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71F" w:rsidRPr="00211CFB" w:rsidRDefault="007D471F" w:rsidP="007D471F">
      <w:pPr>
        <w:pStyle w:val="Nadpis8"/>
        <w:rPr>
          <w:szCs w:val="28"/>
          <w:lang w:val="sk-SK"/>
        </w:rPr>
      </w:pPr>
      <w:r w:rsidRPr="00211CFB">
        <w:rPr>
          <w:szCs w:val="28"/>
          <w:lang w:val="sk-SK"/>
        </w:rPr>
        <w:t>Učebný plán výtvarného odboru ZUŠ v.o. Prešov</w:t>
      </w:r>
    </w:p>
    <w:p w:rsidR="007D471F" w:rsidRPr="00211CFB" w:rsidRDefault="007D471F" w:rsidP="007D471F">
      <w:pPr>
        <w:pStyle w:val="Nadpis8"/>
        <w:rPr>
          <w:szCs w:val="28"/>
          <w:lang w:val="sk-SK"/>
        </w:rPr>
      </w:pPr>
      <w:r w:rsidRPr="00211CFB">
        <w:rPr>
          <w:szCs w:val="28"/>
          <w:lang w:val="sk-SK"/>
        </w:rPr>
        <w:t>I</w:t>
      </w:r>
      <w:r w:rsidR="00211CFB">
        <w:rPr>
          <w:szCs w:val="28"/>
          <w:lang w:val="sk-SK"/>
        </w:rPr>
        <w:t>I</w:t>
      </w:r>
      <w:r w:rsidRPr="00211CFB">
        <w:rPr>
          <w:szCs w:val="28"/>
          <w:lang w:val="sk-SK"/>
        </w:rPr>
        <w:t>. ročník</w:t>
      </w: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Spolu: 99 hodín</w:t>
      </w: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Kresba – 30 hodín (10 krát za školský rok)</w:t>
      </w: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Maľba – 24 hodín ( 8 krát za školský rok)</w:t>
      </w: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Grafika – 12 hodín (4 krát za školský rok)</w:t>
      </w: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Modelovanie a práce s materiálom – 24 hodín (8 krát za školský rok)</w:t>
      </w: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Dekoratívna činnosť – 9 hodín (3 krát za školský rok)</w:t>
      </w: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K – bod, obrys, svetlo-tieň, rytmus, línia, tvar</w:t>
      </w: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M – škvrna, plocha, línia, tvar, pohyb, priestor, teplé-studené farby</w:t>
      </w: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G – monotypia, odtlačky (stopy) predmetov, pozitív – negatív, kontrast</w:t>
      </w: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MT – hlina-stopa-reliéf, tvar, objem, objekt</w:t>
      </w:r>
    </w:p>
    <w:p w:rsidR="007D471F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1CFB" w:rsidRPr="007D471F" w:rsidRDefault="007D471F" w:rsidP="007D471F">
      <w:pPr>
        <w:jc w:val="both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 xml:space="preserve">DČ – </w:t>
      </w:r>
      <w:r w:rsidR="00211CFB">
        <w:rPr>
          <w:rFonts w:ascii="Times New Roman" w:hAnsi="Times New Roman" w:cs="Times New Roman"/>
          <w:sz w:val="20"/>
          <w:szCs w:val="20"/>
        </w:rPr>
        <w:t>stredová a osová súmernosť, rytmus</w:t>
      </w: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7D471F" w:rsidRPr="007D471F" w:rsidRDefault="007D471F" w:rsidP="007D471F">
      <w:pPr>
        <w:pStyle w:val="Titulek"/>
        <w:rPr>
          <w:rFonts w:ascii="Times New Roman" w:hAnsi="Times New Roman" w:cs="Times New Roman"/>
          <w:sz w:val="20"/>
          <w:szCs w:val="20"/>
          <w:lang w:val="sk-SK"/>
        </w:rPr>
      </w:pPr>
    </w:p>
    <w:p w:rsidR="00211CFB" w:rsidRDefault="007D471F" w:rsidP="007D471F">
      <w:pPr>
        <w:pStyle w:val="Titulek"/>
        <w:jc w:val="center"/>
        <w:rPr>
          <w:rFonts w:ascii="Times New Roman" w:hAnsi="Times New Roman" w:cs="Times New Roman"/>
          <w:szCs w:val="28"/>
          <w:lang w:val="sk-SK"/>
        </w:rPr>
      </w:pPr>
      <w:r w:rsidRPr="00211CFB">
        <w:rPr>
          <w:rFonts w:ascii="Times New Roman" w:hAnsi="Times New Roman" w:cs="Times New Roman"/>
          <w:szCs w:val="28"/>
          <w:lang w:val="sk-SK"/>
        </w:rPr>
        <w:t xml:space="preserve">UČEBNÉ OSNOVY </w:t>
      </w:r>
    </w:p>
    <w:p w:rsidR="007D471F" w:rsidRPr="00211CFB" w:rsidRDefault="007D471F" w:rsidP="007D471F">
      <w:pPr>
        <w:pStyle w:val="Titulek"/>
        <w:jc w:val="center"/>
        <w:rPr>
          <w:rFonts w:ascii="Times New Roman" w:hAnsi="Times New Roman" w:cs="Times New Roman"/>
          <w:szCs w:val="28"/>
          <w:lang w:val="sk-SK"/>
        </w:rPr>
      </w:pPr>
      <w:r w:rsidRPr="00211CFB">
        <w:rPr>
          <w:rFonts w:ascii="Times New Roman" w:hAnsi="Times New Roman" w:cs="Times New Roman"/>
          <w:szCs w:val="28"/>
          <w:lang w:val="sk-SK"/>
        </w:rPr>
        <w:t>ŠKOLSKÉHO VZDELÁVACIEHO PROGRAMU</w:t>
      </w:r>
    </w:p>
    <w:p w:rsidR="007D471F" w:rsidRPr="007D471F" w:rsidRDefault="007D471F" w:rsidP="007D471F">
      <w:pPr>
        <w:rPr>
          <w:rFonts w:ascii="Times New Roman" w:hAnsi="Times New Roman" w:cs="Times New Roman"/>
          <w:sz w:val="20"/>
          <w:szCs w:val="20"/>
        </w:rPr>
      </w:pPr>
    </w:p>
    <w:p w:rsidR="00490DCB" w:rsidRPr="00490DCB" w:rsidRDefault="007D471F" w:rsidP="00490D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471F">
        <w:rPr>
          <w:rFonts w:ascii="Times New Roman" w:hAnsi="Times New Roman" w:cs="Times New Roman"/>
          <w:sz w:val="20"/>
          <w:szCs w:val="20"/>
          <w:u w:val="single"/>
        </w:rPr>
        <w:br w:type="page"/>
      </w:r>
      <w:r w:rsidR="00490DCB" w:rsidRPr="00490D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Názov predmenu: kresba</w:t>
      </w:r>
    </w:p>
    <w:p w:rsidR="00490DCB" w:rsidRPr="00490DCB" w:rsidRDefault="00490DCB" w:rsidP="00490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490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Časový rozsah výučby:  33 hodín</w:t>
      </w:r>
    </w:p>
    <w:p w:rsidR="00490DCB" w:rsidRPr="00490DCB" w:rsidRDefault="00490DCB" w:rsidP="00490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Názov ŠkVP: primárne umelecké vzdelanie</w:t>
      </w:r>
    </w:p>
    <w:p w:rsidR="00490DCB" w:rsidRPr="00490DCB" w:rsidRDefault="00490DCB" w:rsidP="00490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Kód a názov odboru štúdia: výtvarný odbor</w:t>
      </w:r>
    </w:p>
    <w:p w:rsidR="00490DCB" w:rsidRPr="00490DCB" w:rsidRDefault="00490DCB" w:rsidP="00490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Ročník, v ktorom sa vyučuje: druhý ročník</w:t>
      </w:r>
    </w:p>
    <w:p w:rsidR="00490DCB" w:rsidRPr="00490DCB" w:rsidRDefault="00490DCB" w:rsidP="00490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Stupeň vzdelania ISCED 1B</w:t>
      </w:r>
    </w:p>
    <w:p w:rsidR="00490DCB" w:rsidRPr="00490DCB" w:rsidRDefault="00490DCB" w:rsidP="00490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Forma štúdia: skupinová</w:t>
      </w:r>
    </w:p>
    <w:p w:rsidR="00490DCB" w:rsidRPr="00490DCB" w:rsidRDefault="00490DCB" w:rsidP="00490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Vyučovací jazyk: slovenský jazyk</w:t>
      </w:r>
    </w:p>
    <w:p w:rsidR="00490DCB" w:rsidRPr="00490DCB" w:rsidRDefault="00490DCB" w:rsidP="00490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490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490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Charakteristika vyučovacieho predmetu:</w:t>
      </w:r>
    </w:p>
    <w:p w:rsidR="00490DCB" w:rsidRPr="00490DCB" w:rsidRDefault="00490DCB" w:rsidP="00490D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             </w:t>
      </w:r>
      <w:r w:rsidRPr="00490DCB">
        <w:rPr>
          <w:rFonts w:ascii="Times New Roman" w:hAnsi="Times New Roman" w:cs="Times New Roman"/>
          <w:color w:val="000000"/>
          <w:sz w:val="20"/>
          <w:szCs w:val="20"/>
        </w:rPr>
        <w:t>Kresba vo všetkých svojich podobách dominuje medzi ostatnými výtvarnými aktivitami. Žiaci sa učia citlivo rozvrhnúť plochu, výstižne vyjadriť tvar, zdôrazniť, alebo potlačiť detaily. Štúdijná kresba zahŕňa výtvarný prepis prírodnín a rôznych predmetov, zátiší, zvierat, postáv alebo krajiny. Prostredníctvom kresby a kresliarskych etúd žiaci objavujú špecifické reč kresliarskych prostriedkov. Všímajú si jednotlivé nástroje a materiály a ich rozdielne účinky.</w:t>
      </w:r>
    </w:p>
    <w:p w:rsidR="00490DCB" w:rsidRPr="00490DCB" w:rsidRDefault="00490DCB" w:rsidP="00490D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490D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Ciele vyučovacieho predmetu:</w:t>
      </w:r>
    </w:p>
    <w:p w:rsidR="00490DCB" w:rsidRPr="00490DCB" w:rsidRDefault="00490DCB" w:rsidP="00490D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color w:val="000000"/>
          <w:sz w:val="20"/>
          <w:szCs w:val="20"/>
        </w:rPr>
        <w:t>              Oproti 1. ročníku (aktívne osvojovanie si výtvarných aktivít ), sa v osnovách 2. ročníka vyžaduje vnímať a interpretovať výtvarné aktivity k vyjadreniu vzťahov a priestoru. Charakteristika a vzájomné vzťahy dotvárajú dej danej témy. Začína sa takto širší opis obrázka, v ktorom hrá významnú úlohu fantázia.</w:t>
      </w:r>
    </w:p>
    <w:p w:rsidR="00490DCB" w:rsidRPr="00490DCB" w:rsidRDefault="00490DCB" w:rsidP="00490D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490D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Výchovné a vzdelávacie stratégie:</w:t>
      </w:r>
    </w:p>
    <w:p w:rsidR="00490DCB" w:rsidRPr="00490DCB" w:rsidRDefault="00490DCB" w:rsidP="0025306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color w:val="000000"/>
          <w:sz w:val="20"/>
          <w:szCs w:val="20"/>
        </w:rPr>
        <w:t>Ciele dosahovať hravou formou a spontánnou tvorbou:</w:t>
      </w:r>
    </w:p>
    <w:p w:rsidR="00490DCB" w:rsidRPr="00490DCB" w:rsidRDefault="00490DCB" w:rsidP="00253064">
      <w:pPr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color w:val="000000"/>
          <w:sz w:val="20"/>
          <w:szCs w:val="20"/>
        </w:rPr>
        <w:t>–                   individuálny prístup</w:t>
      </w:r>
    </w:p>
    <w:p w:rsidR="00490DCB" w:rsidRPr="00490DCB" w:rsidRDefault="00490DCB" w:rsidP="00253064">
      <w:pPr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color w:val="000000"/>
          <w:sz w:val="20"/>
          <w:szCs w:val="20"/>
        </w:rPr>
        <w:t>–                   pozitívne hodnotenie</w:t>
      </w:r>
    </w:p>
    <w:p w:rsidR="00490DCB" w:rsidRPr="00490DCB" w:rsidRDefault="00490DCB" w:rsidP="00253064">
      <w:pPr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color w:val="000000"/>
          <w:sz w:val="20"/>
          <w:szCs w:val="20"/>
        </w:rPr>
        <w:t>–                   rôznorodosť organizačných foriem (skupinová, individuálna práca)</w:t>
      </w:r>
    </w:p>
    <w:p w:rsidR="00490DCB" w:rsidRPr="00490DCB" w:rsidRDefault="00490DCB" w:rsidP="00253064">
      <w:pPr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color w:val="000000"/>
          <w:sz w:val="20"/>
          <w:szCs w:val="20"/>
        </w:rPr>
        <w:t>–                   ukážky umelecký diel, rozhovory o umení</w:t>
      </w:r>
    </w:p>
    <w:p w:rsidR="00490DCB" w:rsidRPr="00490DCB" w:rsidRDefault="00490DCB" w:rsidP="00253064">
      <w:pPr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color w:val="000000"/>
          <w:sz w:val="20"/>
          <w:szCs w:val="20"/>
        </w:rPr>
        <w:t>–                   brainstorming</w:t>
      </w:r>
    </w:p>
    <w:p w:rsidR="00490DCB" w:rsidRPr="00490DCB" w:rsidRDefault="00490DCB" w:rsidP="00253064">
      <w:pPr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color w:val="000000"/>
          <w:sz w:val="20"/>
          <w:szCs w:val="20"/>
        </w:rPr>
        <w:t>–                   autoevaluácia</w:t>
      </w:r>
    </w:p>
    <w:p w:rsidR="00490DCB" w:rsidRPr="00490DCB" w:rsidRDefault="00490DCB" w:rsidP="0025306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Default="00490DCB" w:rsidP="0025306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0DCB" w:rsidRPr="00490DCB" w:rsidRDefault="00490DCB" w:rsidP="0025306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Učebné zdroje:</w:t>
      </w:r>
    </w:p>
    <w:p w:rsidR="00490DCB" w:rsidRPr="00490DCB" w:rsidRDefault="00490DCB" w:rsidP="00253064">
      <w:pPr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color w:val="000000"/>
          <w:sz w:val="20"/>
          <w:szCs w:val="20"/>
        </w:rPr>
        <w:t>–                   odborná literatúra (školská knižnica)</w:t>
      </w:r>
    </w:p>
    <w:p w:rsidR="00490DCB" w:rsidRPr="00490DCB" w:rsidRDefault="00490DCB" w:rsidP="00253064">
      <w:pPr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color w:val="000000"/>
          <w:sz w:val="20"/>
          <w:szCs w:val="20"/>
        </w:rPr>
        <w:t>–                   internet</w:t>
      </w:r>
    </w:p>
    <w:p w:rsidR="00490DCB" w:rsidRPr="00490DCB" w:rsidRDefault="00490DCB" w:rsidP="00253064">
      <w:pPr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color w:val="000000"/>
          <w:sz w:val="20"/>
          <w:szCs w:val="20"/>
        </w:rPr>
        <w:t>–                   návšteva výstav a iných výtvarných akcií</w:t>
      </w:r>
    </w:p>
    <w:p w:rsidR="00490DCB" w:rsidRPr="00490DCB" w:rsidRDefault="00490DCB" w:rsidP="00253064">
      <w:pPr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color w:val="000000"/>
          <w:sz w:val="20"/>
          <w:szCs w:val="20"/>
        </w:rPr>
        <w:t>–                   detská literatúra</w:t>
      </w:r>
    </w:p>
    <w:p w:rsidR="00490DCB" w:rsidRPr="00490DCB" w:rsidRDefault="00490DCB" w:rsidP="0025306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25306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25306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490D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490D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490D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490D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490D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490DC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Default="00490DCB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br w:type="page"/>
      </w:r>
    </w:p>
    <w:p w:rsidR="00490DCB" w:rsidRPr="00490DCB" w:rsidRDefault="00490DCB" w:rsidP="00490DCB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Kresba, 2. ročník ZUŠ</w:t>
      </w: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490DCB" w:rsidRPr="00490DCB" w:rsidRDefault="00490DCB" w:rsidP="00490DCB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0D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7"/>
        <w:gridCol w:w="1871"/>
        <w:gridCol w:w="1998"/>
        <w:gridCol w:w="1629"/>
        <w:gridCol w:w="2227"/>
      </w:tblGrid>
      <w:tr w:rsidR="00490DCB" w:rsidRPr="00490DCB" w:rsidTr="00253064">
        <w:tc>
          <w:tcPr>
            <w:tcW w:w="1440" w:type="dxa"/>
          </w:tcPr>
          <w:p w:rsidR="00490DCB" w:rsidRPr="00490DCB" w:rsidRDefault="00490DCB" w:rsidP="0049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Výtvarný </w:t>
            </w:r>
          </w:p>
          <w:p w:rsidR="00490DCB" w:rsidRPr="00490DCB" w:rsidRDefault="00490DCB" w:rsidP="0049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problém</w:t>
            </w:r>
          </w:p>
        </w:tc>
        <w:tc>
          <w:tcPr>
            <w:tcW w:w="1965" w:type="dxa"/>
          </w:tcPr>
          <w:p w:rsidR="00490DCB" w:rsidRPr="00490DCB" w:rsidRDefault="00490DCB" w:rsidP="0049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Úloha – opis problému</w:t>
            </w:r>
          </w:p>
        </w:tc>
        <w:tc>
          <w:tcPr>
            <w:tcW w:w="2145" w:type="dxa"/>
          </w:tcPr>
          <w:p w:rsidR="00490DCB" w:rsidRPr="00490DCB" w:rsidRDefault="00490DCB" w:rsidP="0049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Námetové možnosti poznámky a ukážky</w:t>
            </w:r>
          </w:p>
        </w:tc>
        <w:tc>
          <w:tcPr>
            <w:tcW w:w="1710" w:type="dxa"/>
          </w:tcPr>
          <w:p w:rsidR="00490DCB" w:rsidRPr="00490DCB" w:rsidRDefault="00490DCB" w:rsidP="0049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Technické možnosti</w:t>
            </w:r>
          </w:p>
        </w:tc>
        <w:tc>
          <w:tcPr>
            <w:tcW w:w="2377" w:type="dxa"/>
          </w:tcPr>
          <w:p w:rsidR="00490DCB" w:rsidRPr="00490DCB" w:rsidRDefault="00490DCB" w:rsidP="0049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Edukačný cieľ</w:t>
            </w:r>
          </w:p>
        </w:tc>
      </w:tr>
      <w:tr w:rsidR="00490DCB" w:rsidRPr="00490DCB" w:rsidTr="00253064">
        <w:tc>
          <w:tcPr>
            <w:tcW w:w="1440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Bod</w:t>
            </w:r>
          </w:p>
        </w:tc>
        <w:tc>
          <w:tcPr>
            <w:tcW w:w="1965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-výrazové možnosti kresliacich nástrojov</w:t>
            </w:r>
          </w:p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-hra so stopou do podoby myšlienky</w:t>
            </w:r>
          </w:p>
        </w:tc>
        <w:tc>
          <w:tcPr>
            <w:tcW w:w="2145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kumulovanie bodov do zobrazenia predstáv a zážitkov vrámci príbehu</w:t>
            </w:r>
          </w:p>
        </w:tc>
        <w:tc>
          <w:tcPr>
            <w:tcW w:w="1710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kresba ceruzkou, uhlíkom, tušom, dierkovačom, pastelom</w:t>
            </w:r>
          </w:p>
        </w:tc>
        <w:tc>
          <w:tcPr>
            <w:tcW w:w="2377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Naučiť sa vytvárať rôznorodé kompozície s rôznymi kresliarskymi nástrojmi.</w:t>
            </w:r>
          </w:p>
        </w:tc>
      </w:tr>
      <w:tr w:rsidR="00490DCB" w:rsidRPr="00490DCB" w:rsidTr="00253064">
        <w:tc>
          <w:tcPr>
            <w:tcW w:w="1440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Línia</w:t>
            </w:r>
          </w:p>
        </w:tc>
        <w:tc>
          <w:tcPr>
            <w:tcW w:w="1965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-riešenie plochy pomocou línie</w:t>
            </w:r>
          </w:p>
        </w:tc>
        <w:tc>
          <w:tcPr>
            <w:tcW w:w="2145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vyjadrenie pocitu</w:t>
            </w:r>
          </w:p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-pozitívny (oblé čiary)</w:t>
            </w:r>
          </w:p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-negatívny (lomené čiary)</w:t>
            </w:r>
          </w:p>
        </w:tc>
        <w:tc>
          <w:tcPr>
            <w:tcW w:w="1710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kresba ceruzou, uhlíkom, rudkou, tušom, fixou, pastelkou</w:t>
            </w:r>
          </w:p>
        </w:tc>
        <w:tc>
          <w:tcPr>
            <w:tcW w:w="2377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Naučiť sa pracvoať líniou ako výrazovým prostriedkom a pochopiť rpzne charakteristiky čiar . Oblé, lomené, O, ...</w:t>
            </w:r>
          </w:p>
        </w:tc>
      </w:tr>
      <w:tr w:rsidR="00490DCB" w:rsidRPr="00490DCB" w:rsidTr="00253064">
        <w:tc>
          <w:tcPr>
            <w:tcW w:w="1440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Tvar</w:t>
            </w:r>
          </w:p>
        </w:tc>
        <w:tc>
          <w:tcPr>
            <w:tcW w:w="1965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-rozvoj obrazotvornosti</w:t>
            </w:r>
          </w:p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-vystihnutie deja, charakteristika postáv</w:t>
            </w:r>
          </w:p>
        </w:tc>
        <w:tc>
          <w:tcPr>
            <w:tcW w:w="2145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 s obrysom predmetu v pohybe, statika, dynamika</w:t>
            </w:r>
          </w:p>
        </w:tc>
        <w:tc>
          <w:tcPr>
            <w:tcW w:w="1710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kresba ceruzou, uhlíkom, rudkou, kriedou, fixou, pastelom</w:t>
            </w:r>
          </w:p>
        </w:tc>
        <w:tc>
          <w:tcPr>
            <w:tcW w:w="2377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Schopnosť pozorovať a vyjadriť obrysy rôznych tvarov. Rozvoj obrazotvornosti</w:t>
            </w:r>
          </w:p>
        </w:tc>
      </w:tr>
      <w:tr w:rsidR="00490DCB" w:rsidRPr="00490DCB" w:rsidTr="00253064">
        <w:tc>
          <w:tcPr>
            <w:tcW w:w="1440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Svetlo a tieň</w:t>
            </w:r>
          </w:p>
        </w:tc>
        <w:tc>
          <w:tcPr>
            <w:tcW w:w="1965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pokus o zachytenie plastickosti reálneho predmetu</w:t>
            </w:r>
          </w:p>
        </w:tc>
        <w:tc>
          <w:tcPr>
            <w:tcW w:w="2145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kresba predmetu podľa skutočnosti, svetlo</w:t>
            </w:r>
          </w:p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-tieň ako kontrast (tmavá-svetlá plocha)</w:t>
            </w:r>
          </w:p>
        </w:tc>
        <w:tc>
          <w:tcPr>
            <w:tcW w:w="1710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kresba ceruzkou, rudkou, kriedou, tušom, fixou, giogondy</w:t>
            </w:r>
          </w:p>
        </w:tc>
        <w:tc>
          <w:tcPr>
            <w:tcW w:w="2377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Primerane veku riešiť svetlú a tmavú plochu vrámci rytmu a kompozície</w:t>
            </w:r>
          </w:p>
        </w:tc>
      </w:tr>
      <w:tr w:rsidR="00490DCB" w:rsidRPr="00490DCB" w:rsidTr="00253064">
        <w:tc>
          <w:tcPr>
            <w:tcW w:w="1440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Plocha</w:t>
            </w:r>
          </w:p>
        </w:tc>
        <w:tc>
          <w:tcPr>
            <w:tcW w:w="1965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kompozičná výstavba plochy pomocou bodu, línie, tvaru</w:t>
            </w:r>
          </w:p>
        </w:tc>
        <w:tc>
          <w:tcPr>
            <w:tcW w:w="2145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-uzatvorená, otvorená plocha pomocou zhusťovania bodov, línií.</w:t>
            </w:r>
          </w:p>
        </w:tc>
        <w:tc>
          <w:tcPr>
            <w:tcW w:w="1710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kresba ceruzkou, rudkou, umelým uhlom, mastným pastelom, tušom</w:t>
            </w:r>
          </w:p>
        </w:tc>
        <w:tc>
          <w:tcPr>
            <w:tcW w:w="2377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Osvojiť si využívanie všetkých výrazových prostriedkov pri riešení plochy</w:t>
            </w:r>
          </w:p>
        </w:tc>
      </w:tr>
      <w:tr w:rsidR="00490DCB" w:rsidRPr="00490DCB" w:rsidTr="00253064">
        <w:tc>
          <w:tcPr>
            <w:tcW w:w="1440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Rytmus</w:t>
            </w:r>
          </w:p>
        </w:tc>
        <w:tc>
          <w:tcPr>
            <w:tcW w:w="1965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-hľadanie rytmu v reálnom (dejovom príbehu)</w:t>
            </w:r>
          </w:p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-zachytenie prvkov, detailov</w:t>
            </w:r>
          </w:p>
        </w:tc>
        <w:tc>
          <w:tcPr>
            <w:tcW w:w="2145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práca s prvkami ako sú detaily, prírodniny, rytmické variácie, svetelný rytmus</w:t>
            </w:r>
          </w:p>
        </w:tc>
        <w:tc>
          <w:tcPr>
            <w:tcW w:w="1710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kresba ceruzkou, uhlíkom rudkou, tušom, mastným pastelom</w:t>
            </w:r>
          </w:p>
        </w:tc>
        <w:tc>
          <w:tcPr>
            <w:tcW w:w="2377" w:type="dxa"/>
          </w:tcPr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Naučiť sa vidieť a vyhľadaťť rytmus v reálnom živote (príbehu).</w:t>
            </w:r>
          </w:p>
          <w:p w:rsidR="00490DCB" w:rsidRPr="00490DCB" w:rsidRDefault="00490DCB" w:rsidP="00490D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Rytmus plochy, krajiny</w:t>
            </w:r>
          </w:p>
        </w:tc>
      </w:tr>
    </w:tbl>
    <w:p w:rsidR="007D471F" w:rsidRPr="00490DCB" w:rsidRDefault="007D471F" w:rsidP="00490DCB">
      <w:pPr>
        <w:pStyle w:val="Nadpis3"/>
        <w:rPr>
          <w:b w:val="0"/>
          <w:bCs w:val="0"/>
          <w:sz w:val="20"/>
          <w:szCs w:val="20"/>
        </w:rPr>
      </w:pPr>
      <w:r w:rsidRPr="00490DCB">
        <w:rPr>
          <w:b w:val="0"/>
          <w:bCs w:val="0"/>
          <w:sz w:val="20"/>
          <w:szCs w:val="20"/>
        </w:rPr>
        <w:br w:type="page"/>
      </w:r>
    </w:p>
    <w:p w:rsidR="00490DCB" w:rsidRPr="008D67CF" w:rsidRDefault="00490DCB" w:rsidP="00490DCB">
      <w:pPr>
        <w:spacing w:after="0" w:line="240" w:lineRule="auto"/>
        <w:rPr>
          <w:rFonts w:ascii="Times New Roman" w:eastAsia="Times New Roman" w:hAnsi="Times New Roman"/>
          <w:b/>
          <w:bCs/>
          <w:u w:val="single"/>
        </w:rPr>
      </w:pPr>
      <w:r w:rsidRPr="00DC6F75">
        <w:rPr>
          <w:rFonts w:ascii="Times New Roman" w:eastAsia="Times New Roman" w:hAnsi="Times New Roman"/>
          <w:b/>
          <w:sz w:val="36"/>
          <w:szCs w:val="36"/>
        </w:rPr>
        <w:lastRenderedPageBreak/>
        <w:t xml:space="preserve">             </w:t>
      </w:r>
      <w:r w:rsidRPr="008D67CF">
        <w:rPr>
          <w:rFonts w:ascii="Times New Roman" w:eastAsia="Times New Roman" w:hAnsi="Times New Roman"/>
          <w:b/>
          <w:bCs/>
          <w:u w:val="single"/>
        </w:rPr>
        <w:t>Názov predmetu : maľba</w:t>
      </w:r>
    </w:p>
    <w:p w:rsidR="00490DCB" w:rsidRPr="008D67CF" w:rsidRDefault="00490DCB" w:rsidP="00490DCB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90DCB" w:rsidRPr="008D67CF" w:rsidRDefault="00490DCB" w:rsidP="00490DCB">
      <w:pPr>
        <w:spacing w:after="0" w:line="240" w:lineRule="auto"/>
        <w:rPr>
          <w:rFonts w:ascii="Times New Roman" w:eastAsia="Times New Roman" w:hAnsi="Times New Roman"/>
          <w:b/>
        </w:rPr>
      </w:pPr>
      <w:r w:rsidRPr="008D67CF">
        <w:rPr>
          <w:rFonts w:ascii="Times New Roman" w:eastAsia="Times New Roman" w:hAnsi="Times New Roman"/>
          <w:b/>
          <w:bCs/>
        </w:rPr>
        <w:t> </w:t>
      </w:r>
    </w:p>
    <w:p w:rsidR="00490DCB" w:rsidRPr="00490DCB" w:rsidRDefault="00490DCB" w:rsidP="00490D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Časový rozsah výučby : 24 hodín</w:t>
      </w:r>
    </w:p>
    <w:p w:rsidR="00490DCB" w:rsidRPr="00490DCB" w:rsidRDefault="00490DCB" w:rsidP="00490D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Názov ŠkVP : primárne umelecké vzdelanie</w:t>
      </w:r>
    </w:p>
    <w:p w:rsidR="00490DCB" w:rsidRPr="00490DCB" w:rsidRDefault="00490DCB" w:rsidP="00490D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Kód a názov odboru štúdia : výtvarný odbor</w:t>
      </w:r>
    </w:p>
    <w:p w:rsidR="00490DCB" w:rsidRPr="00490DCB" w:rsidRDefault="00490DCB" w:rsidP="00490D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Ročník, v ktorom sa vyučuje : druhý ročník</w:t>
      </w:r>
    </w:p>
    <w:p w:rsidR="00490DCB" w:rsidRPr="00490DCB" w:rsidRDefault="00490DCB" w:rsidP="00490D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Stupeň vzdelania : ISCED 1B</w:t>
      </w:r>
    </w:p>
    <w:p w:rsidR="00490DCB" w:rsidRPr="00490DCB" w:rsidRDefault="00490DCB" w:rsidP="00490D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Forma štúdia : skupinová</w:t>
      </w:r>
    </w:p>
    <w:p w:rsidR="00490DCB" w:rsidRPr="00490DCB" w:rsidRDefault="00490DCB" w:rsidP="00490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Vyučovací jazyk : slovenský jazyk</w:t>
      </w:r>
    </w:p>
    <w:p w:rsidR="00490DCB" w:rsidRPr="00490DCB" w:rsidRDefault="00490DCB" w:rsidP="00490D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0DCB" w:rsidRPr="00490DCB" w:rsidRDefault="00490DCB" w:rsidP="00490D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90DCB" w:rsidRPr="00490DCB" w:rsidRDefault="00490DCB" w:rsidP="00490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Charakteristika vyučovacieho predmetu :</w:t>
      </w:r>
    </w:p>
    <w:p w:rsidR="00490DCB" w:rsidRPr="00490DCB" w:rsidRDefault="00490DCB" w:rsidP="00490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90DCB" w:rsidRPr="006241D9" w:rsidRDefault="00490DCB" w:rsidP="00490DCB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241D9">
        <w:rPr>
          <w:rFonts w:ascii="Times New Roman" w:eastAsia="Times New Roman" w:hAnsi="Times New Roman" w:cs="Times New Roman"/>
          <w:bCs/>
          <w:sz w:val="20"/>
          <w:szCs w:val="20"/>
        </w:rPr>
        <w:t xml:space="preserve">Maľba v tomto ročníku plynule nadväzuje na už získané poznatky o farbách, prehlbuje vedomosti o maliarskych nástrojoch, materiáloch i postupoch, rozvíja poznatky o maliarskych výrazových prostriedkoch a podporuje maliarsky prednes žiaka. </w:t>
      </w:r>
    </w:p>
    <w:p w:rsidR="00490DCB" w:rsidRPr="00490DCB" w:rsidRDefault="00490DCB" w:rsidP="00490DCB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90DCB" w:rsidRPr="00490DCB" w:rsidRDefault="00490DCB" w:rsidP="00490D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Ciele vyučovacieho predmetu :</w:t>
      </w:r>
    </w:p>
    <w:p w:rsidR="00490DCB" w:rsidRPr="006241D9" w:rsidRDefault="00490DCB" w:rsidP="00490DC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>Rozvíjať kreatívne myslenie</w:t>
      </w:r>
    </w:p>
    <w:p w:rsidR="00490DCB" w:rsidRPr="006241D9" w:rsidRDefault="00490DCB" w:rsidP="00490DC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>Prehĺbiť získané poznatky z práce s farbou</w:t>
      </w:r>
    </w:p>
    <w:p w:rsidR="00490DCB" w:rsidRPr="006241D9" w:rsidRDefault="00490DCB" w:rsidP="00490DC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>Rozvíjať emočnú inteligenciu</w:t>
      </w:r>
    </w:p>
    <w:p w:rsidR="00490DCB" w:rsidRPr="006241D9" w:rsidRDefault="00490DCB" w:rsidP="00490DC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>Pestovať zmysel pre dobro a krásu</w:t>
      </w:r>
    </w:p>
    <w:p w:rsidR="00490DCB" w:rsidRPr="006241D9" w:rsidRDefault="00490DCB" w:rsidP="00490DC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>Budovať v žiakovi hodnotový systém a obranyschopnosť voči tlaku reklamy, gýču...</w:t>
      </w:r>
    </w:p>
    <w:p w:rsidR="00490DCB" w:rsidRPr="006241D9" w:rsidRDefault="00490DCB" w:rsidP="00490DC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>Zohľadňovať nové trendy v umení</w:t>
      </w:r>
    </w:p>
    <w:p w:rsidR="00490DCB" w:rsidRPr="006241D9" w:rsidRDefault="00490DCB" w:rsidP="00490DC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 xml:space="preserve">Získavať a prehlbovať základy používania odborného jazyka a komunikácie v oblasti výtvarného umenia. </w:t>
      </w:r>
    </w:p>
    <w:p w:rsidR="00490DCB" w:rsidRPr="00490DCB" w:rsidRDefault="00490DCB" w:rsidP="00490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0DCB" w:rsidRPr="00490DCB" w:rsidRDefault="00490DCB" w:rsidP="0049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Profil absolventa :</w:t>
      </w:r>
    </w:p>
    <w:p w:rsidR="00490DCB" w:rsidRPr="006241D9" w:rsidRDefault="00490DCB" w:rsidP="00490D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Dokáže určitý čas sústredene pracovať, náležite reagovať</w:t>
      </w:r>
    </w:p>
    <w:p w:rsidR="00490DCB" w:rsidRPr="006241D9" w:rsidRDefault="00490DCB" w:rsidP="00490D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Žiak spracováva /mentálne i formálne/ symboly, ktoré vizuálne vyjadrujú jeho predstavy a fantazijné koncepty alebo sa odvoláva na javovú stránku sveta.</w:t>
      </w:r>
    </w:p>
    <w:p w:rsidR="00490DCB" w:rsidRPr="006241D9" w:rsidRDefault="00490DCB" w:rsidP="00490D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 xml:space="preserve">Výlučne prostredníctvom praktických činnosti si žiak rozvíja tvorivosť. </w:t>
      </w:r>
    </w:p>
    <w:p w:rsidR="00490DCB" w:rsidRPr="006241D9" w:rsidRDefault="00490DCB" w:rsidP="00490D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Bohatosťou procesov, spôsobov tvorby a overovaním možností vizuálnych znakov rozvíjame vyjadrovacie a duševné schopnosti žiaka, formujeme zrelú osobnosť, ktorá dokáže mať vlastný názor, vlastný vkus a autenticky tvorivý vzťah ku svetu.</w:t>
      </w:r>
    </w:p>
    <w:p w:rsidR="00490DCB" w:rsidRPr="00490DCB" w:rsidRDefault="00490DCB" w:rsidP="00490D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0DCB" w:rsidRPr="00490DCB" w:rsidRDefault="00490DCB" w:rsidP="0049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Základné požiadavky</w:t>
      </w:r>
      <w:r w:rsidRPr="00490DCB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490DCB" w:rsidRPr="006241D9" w:rsidRDefault="00490DCB" w:rsidP="00490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Estetické osvojovanie prírody, sveta predmetov a človeka tvorivou výtvarnou činnosťou a aktívnym vnímaním výtvarného umenia</w:t>
      </w:r>
    </w:p>
    <w:p w:rsidR="00490DCB" w:rsidRPr="006241D9" w:rsidRDefault="00490DCB" w:rsidP="00490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Rozvoj tvorivosti pomocou riešenia problémových úloh</w:t>
      </w:r>
    </w:p>
    <w:p w:rsidR="00490DCB" w:rsidRPr="006241D9" w:rsidRDefault="00490DCB" w:rsidP="00490D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Pochopenie výrazových možností farby (tónu, výrazu, stupnice tónov, zosvetľovania a stmavovania, miešania farieb a základných farebných kontrastov)  </w:t>
      </w:r>
    </w:p>
    <w:p w:rsidR="00490DCB" w:rsidRPr="00490DCB" w:rsidRDefault="00490DCB" w:rsidP="00490D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41D9" w:rsidRDefault="006241D9" w:rsidP="0049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90DCB" w:rsidRPr="00490DCB" w:rsidRDefault="00490DCB" w:rsidP="0049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Uplatňovanie zásad :</w:t>
      </w:r>
    </w:p>
    <w:p w:rsidR="00490DCB" w:rsidRPr="006241D9" w:rsidRDefault="00490DCB" w:rsidP="00490D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Zásada výchovného pôsobenia</w:t>
      </w:r>
    </w:p>
    <w:p w:rsidR="00490DCB" w:rsidRPr="006241D9" w:rsidRDefault="00490DCB" w:rsidP="00490D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Zásada spájania teórie s praxou</w:t>
      </w:r>
    </w:p>
    <w:p w:rsidR="00490DCB" w:rsidRPr="006241D9" w:rsidRDefault="00490DCB" w:rsidP="00490D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Zásada individuálneho prístupu</w:t>
      </w:r>
    </w:p>
    <w:p w:rsidR="00490DCB" w:rsidRPr="006241D9" w:rsidRDefault="00490DCB" w:rsidP="00490D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Zásada názornosti</w:t>
      </w:r>
    </w:p>
    <w:p w:rsidR="00490DCB" w:rsidRPr="006241D9" w:rsidRDefault="00490DCB" w:rsidP="00490D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Zásada uvedomelosti a aktivity</w:t>
      </w:r>
    </w:p>
    <w:p w:rsidR="00490DCB" w:rsidRPr="006241D9" w:rsidRDefault="00490DCB" w:rsidP="00490D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Zásada primeranosti</w:t>
      </w:r>
    </w:p>
    <w:p w:rsidR="00490DCB" w:rsidRPr="006241D9" w:rsidRDefault="00490DCB" w:rsidP="00490D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Zásada trvácnosti</w:t>
      </w:r>
    </w:p>
    <w:p w:rsidR="00490DCB" w:rsidRPr="006241D9" w:rsidRDefault="00490DCB" w:rsidP="00490D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Zásada vedeckosti</w:t>
      </w:r>
    </w:p>
    <w:p w:rsidR="00490DCB" w:rsidRPr="006241D9" w:rsidRDefault="00490DCB" w:rsidP="00490DC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490DCB" w:rsidRPr="00490DCB" w:rsidRDefault="00490DCB" w:rsidP="00490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sz w:val="20"/>
          <w:szCs w:val="20"/>
        </w:rPr>
        <w:t xml:space="preserve">  </w:t>
      </w: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Výchovné a vzdelávacie stratégie :</w:t>
      </w:r>
    </w:p>
    <w:p w:rsidR="00490DCB" w:rsidRPr="00490DCB" w:rsidRDefault="00490DCB" w:rsidP="00490D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0DCB" w:rsidRPr="006241D9" w:rsidRDefault="00490DCB" w:rsidP="00490DC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>individuálny prístup</w:t>
      </w:r>
    </w:p>
    <w:p w:rsidR="00490DCB" w:rsidRPr="006241D9" w:rsidRDefault="00490DCB" w:rsidP="00490DC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>pozitívne hodnotenie</w:t>
      </w:r>
    </w:p>
    <w:p w:rsidR="00490DCB" w:rsidRPr="006241D9" w:rsidRDefault="00490DCB" w:rsidP="00490DCB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>rôznorodosť organizačných foriem (skupinová, indivi-</w:t>
      </w:r>
    </w:p>
    <w:p w:rsidR="00490DCB" w:rsidRPr="006241D9" w:rsidRDefault="00490DCB" w:rsidP="00490DCB">
      <w:pPr>
        <w:pStyle w:val="Odstavecseseznamem"/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 xml:space="preserve">duálna práca)  </w:t>
      </w:r>
    </w:p>
    <w:p w:rsidR="00490DCB" w:rsidRPr="006241D9" w:rsidRDefault="00490DCB" w:rsidP="00490DC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>ukážky umeleckých diel, rozhovory o umení</w:t>
      </w:r>
    </w:p>
    <w:p w:rsidR="00490DCB" w:rsidRPr="006241D9" w:rsidRDefault="00490DCB" w:rsidP="00490DC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>brainstorming</w:t>
      </w:r>
    </w:p>
    <w:p w:rsidR="00490DCB" w:rsidRPr="006241D9" w:rsidRDefault="00490DCB" w:rsidP="00490DC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41D9">
        <w:rPr>
          <w:rFonts w:ascii="Times New Roman" w:eastAsia="Times New Roman" w:hAnsi="Times New Roman"/>
          <w:sz w:val="20"/>
          <w:szCs w:val="20"/>
          <w:lang w:eastAsia="sk-SK"/>
        </w:rPr>
        <w:t>autoevaluácia</w:t>
      </w:r>
    </w:p>
    <w:p w:rsidR="00490DCB" w:rsidRPr="00490DCB" w:rsidRDefault="00490DCB" w:rsidP="00490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490DCB" w:rsidRDefault="00490DCB" w:rsidP="00490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0DCB">
        <w:rPr>
          <w:rFonts w:ascii="Times New Roman" w:eastAsia="Times New Roman" w:hAnsi="Times New Roman" w:cs="Times New Roman"/>
          <w:b/>
          <w:bCs/>
          <w:sz w:val="20"/>
          <w:szCs w:val="20"/>
        </w:rPr>
        <w:t>Učebné zdroje :</w:t>
      </w:r>
    </w:p>
    <w:p w:rsidR="006241D9" w:rsidRPr="00490DCB" w:rsidRDefault="006241D9" w:rsidP="00490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0DCB" w:rsidRPr="006241D9" w:rsidRDefault="00490DCB" w:rsidP="0049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- odborná literatúra a detská literatúra (školská knižnica)</w:t>
      </w:r>
    </w:p>
    <w:p w:rsidR="00490DCB" w:rsidRPr="006241D9" w:rsidRDefault="00490DCB" w:rsidP="0049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- internet</w:t>
      </w:r>
    </w:p>
    <w:p w:rsidR="00490DCB" w:rsidRPr="006241D9" w:rsidRDefault="00490DCB" w:rsidP="0049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41D9">
        <w:rPr>
          <w:rFonts w:ascii="Times New Roman" w:eastAsia="Times New Roman" w:hAnsi="Times New Roman" w:cs="Times New Roman"/>
          <w:sz w:val="20"/>
          <w:szCs w:val="20"/>
        </w:rPr>
        <w:t>- návšteva výstav a iných výtvarných akcií</w:t>
      </w:r>
    </w:p>
    <w:p w:rsidR="00490DCB" w:rsidRPr="006241D9" w:rsidRDefault="00490DCB" w:rsidP="0049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0DCB" w:rsidRPr="006241D9" w:rsidRDefault="00490DCB" w:rsidP="0049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41D9" w:rsidRPr="006241D9" w:rsidRDefault="006241D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241D9">
        <w:rPr>
          <w:rFonts w:ascii="Times New Roman" w:hAnsi="Times New Roman"/>
          <w:sz w:val="20"/>
          <w:szCs w:val="20"/>
        </w:rPr>
        <w:br w:type="page"/>
      </w:r>
    </w:p>
    <w:p w:rsidR="00490DCB" w:rsidRPr="006241D9" w:rsidRDefault="006241D9" w:rsidP="00490DCB">
      <w:pPr>
        <w:pStyle w:val="Odstavecseseznamem"/>
        <w:rPr>
          <w:rFonts w:ascii="Times New Roman" w:hAnsi="Times New Roman"/>
          <w:b/>
          <w:sz w:val="20"/>
          <w:szCs w:val="20"/>
        </w:rPr>
      </w:pPr>
      <w:r w:rsidRPr="006241D9">
        <w:rPr>
          <w:rFonts w:ascii="Times New Roman" w:hAnsi="Times New Roman"/>
          <w:b/>
          <w:sz w:val="20"/>
          <w:szCs w:val="20"/>
        </w:rPr>
        <w:lastRenderedPageBreak/>
        <w:t>Maľba, 2.ročník ZUŠ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701"/>
        <w:gridCol w:w="1843"/>
        <w:gridCol w:w="1701"/>
        <w:gridCol w:w="3260"/>
      </w:tblGrid>
      <w:tr w:rsidR="00490DCB" w:rsidRPr="00490DCB" w:rsidTr="006241D9">
        <w:trPr>
          <w:trHeight w:val="6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Výtvarný problém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 problému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Námetové možnosti, poznámky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Technické možnosti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Cieľ</w:t>
            </w:r>
          </w:p>
        </w:tc>
      </w:tr>
      <w:tr w:rsidR="00490DCB" w:rsidRPr="00490DCB" w:rsidTr="006241D9">
        <w:trPr>
          <w:trHeight w:val="107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Farba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zosvetľovanie</w:t>
            </w:r>
          </w:p>
          <w:p w:rsidR="00490DCB" w:rsidRPr="00490DCB" w:rsidRDefault="00490DCB" w:rsidP="00490DC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stmavovanie</w:t>
            </w:r>
          </w:p>
          <w:p w:rsidR="00490DCB" w:rsidRPr="00490DCB" w:rsidRDefault="00490DCB" w:rsidP="00490DC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základné kontrasty</w:t>
            </w:r>
          </w:p>
          <w:p w:rsidR="00490DCB" w:rsidRPr="00490DCB" w:rsidRDefault="00490DCB" w:rsidP="00490DC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výraz farby</w:t>
            </w:r>
          </w:p>
          <w:p w:rsidR="00490DCB" w:rsidRPr="00490DCB" w:rsidRDefault="00490DCB" w:rsidP="00490DCB">
            <w:pPr>
              <w:spacing w:before="24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škála neutrálnych farebných tónov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opačne polarizované motívy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kontrast svetlosti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teplá, studené, doplnkové farby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možnosti kombinácie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0DCB" w:rsidRPr="00490DCB" w:rsidRDefault="00490DCB" w:rsidP="00490D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Farby akvarelové, temperové, plagátové, telové, akrylové, tuše, pastely, rozličné maliarske nástroje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pochopiť princíp a vedieť ho používať, svetlo-tieň ako kontrast, plastickosť,</w:t>
            </w:r>
          </w:p>
          <w:p w:rsidR="00490DCB" w:rsidRPr="00490DCB" w:rsidRDefault="00490DCB" w:rsidP="00490D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cieľavedomé miešanie farieb</w:t>
            </w:r>
          </w:p>
          <w:p w:rsidR="00490DCB" w:rsidRPr="00490DCB" w:rsidRDefault="00490DCB" w:rsidP="00490D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pochopiť princíp základných kontrastov</w:t>
            </w:r>
          </w:p>
          <w:p w:rsidR="00490DCB" w:rsidRPr="00490DCB" w:rsidRDefault="00490DCB" w:rsidP="00490D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subjektívne vyjadrenie výrazu farby</w:t>
            </w:r>
          </w:p>
        </w:tc>
      </w:tr>
      <w:tr w:rsidR="00490DCB" w:rsidRPr="00490DCB" w:rsidTr="006241D9">
        <w:trPr>
          <w:trHeight w:val="33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Škvrna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náhoda-zámer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interpretácia-artikulácia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experimentovanie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opačné - podobné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Abstrakcia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Realizmus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Dynamika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rytmus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Farby akvarelové, temperové, plagátové, telové, akrylové, tuše, pastely, rozličné maliarske nástroje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obrazotvornosť-asociácia</w:t>
            </w:r>
          </w:p>
        </w:tc>
      </w:tr>
      <w:tr w:rsidR="00490DCB" w:rsidRPr="00490DCB" w:rsidTr="006241D9">
        <w:trPr>
          <w:trHeight w:val="43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DCB" w:rsidRPr="00490DCB" w:rsidTr="006241D9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Línia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 línií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dynamika – statika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obrazotvornosť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Poriadok – chaos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Pocit, emócia, príbeh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Farby, pastely, tuše, rozličné nástroje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subjektívny pocit z línie, haptická maľba, motorika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DCB" w:rsidRPr="00490DCB" w:rsidTr="006241D9">
        <w:trPr>
          <w:trHeight w:val="21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pravidelný a nepravidelný,</w:t>
            </w:r>
          </w:p>
          <w:p w:rsidR="00490DCB" w:rsidRPr="00490DCB" w:rsidRDefault="00490DCB" w:rsidP="00490D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farba a tvar</w:t>
            </w:r>
          </w:p>
          <w:p w:rsidR="00490DCB" w:rsidRPr="00490DCB" w:rsidRDefault="00490DCB" w:rsidP="00490D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výraz tvaru v kompozícii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jednoduché a zložité tvary</w:t>
            </w:r>
          </w:p>
          <w:p w:rsidR="00490DCB" w:rsidRPr="00490DCB" w:rsidRDefault="00490DCB" w:rsidP="00490DCB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štylizácia, abstrak cia deformácia, posun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Farby, pastely, tuše, rozličné  maliarske nástroje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predstavivosť a vnímanie, schopnosť vytvoriť tvarovú kompozíciu</w:t>
            </w:r>
          </w:p>
        </w:tc>
      </w:tr>
      <w:tr w:rsidR="00490DCB" w:rsidRPr="00490DCB" w:rsidTr="006241D9">
        <w:tc>
          <w:tcPr>
            <w:tcW w:w="6521" w:type="dxa"/>
            <w:gridSpan w:val="4"/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DCB" w:rsidRPr="00490DCB" w:rsidTr="006241D9"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DCB" w:rsidRPr="00490DCB" w:rsidTr="006241D9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Plocha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maľba podľa skutočnosti, hra so svetlom – objem, priestorové vzťahy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predloha- pamäť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interiér - exteriér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Farby , pastely, tuše, maľba lepidlom, maliarske nástroje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vyplnenie a vyváženie plochy, rôzne varianty riešenia plochy</w:t>
            </w:r>
          </w:p>
        </w:tc>
      </w:tr>
      <w:tr w:rsidR="00490DCB" w:rsidRPr="00490DCB" w:rsidTr="006241D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62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Kompozí</w:t>
            </w:r>
            <w:r w:rsidR="0062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Vyváženosť – rozširovanie doterajších poznatkov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súlad viacerých prvkov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Farby , pastely, tuše, maľba lepidlom, maliarske nástroje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prehlbovanie vedomostí o kompozícii</w:t>
            </w:r>
          </w:p>
        </w:tc>
      </w:tr>
      <w:tr w:rsidR="00490DCB" w:rsidRPr="00490DCB" w:rsidTr="006241D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Priestor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Perspektíva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Priestorové vzťahy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Vzdialenosti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Pôsobenie farieb, vyjadrenie hĺbky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Hra so svetlom, veľkosťou  a vzdialenosťou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Farby, pastely, tuše, rozličné  maliarske nástroje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Upevňovať návyky pre vnímanie priestorových vzťahov</w:t>
            </w:r>
          </w:p>
        </w:tc>
      </w:tr>
      <w:tr w:rsidR="00490DCB" w:rsidRPr="00490DCB" w:rsidTr="006241D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Dynamika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Pocitová expresívna maľba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Haptické vnímanie,kontakt s farbou, netradičné formáty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Farby, pastely, tuše, rozličné  maliarske nástroje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Prehlbovať vzťah k farbe</w:t>
            </w:r>
          </w:p>
          <w:p w:rsidR="00490DCB" w:rsidRPr="00490DCB" w:rsidRDefault="00490DCB" w:rsidP="0049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Spontánny prejav</w:t>
            </w:r>
          </w:p>
        </w:tc>
      </w:tr>
    </w:tbl>
    <w:p w:rsidR="00490DCB" w:rsidRPr="00490DCB" w:rsidRDefault="00490DCB" w:rsidP="00490DCB">
      <w:pPr>
        <w:rPr>
          <w:rFonts w:ascii="Times New Roman" w:hAnsi="Times New Roman" w:cs="Times New Roman"/>
          <w:sz w:val="20"/>
          <w:szCs w:val="20"/>
        </w:rPr>
      </w:pPr>
    </w:p>
    <w:p w:rsidR="00490DCB" w:rsidRPr="00490DCB" w:rsidRDefault="00490DCB" w:rsidP="00490DCB">
      <w:pPr>
        <w:rPr>
          <w:rFonts w:ascii="Times New Roman" w:hAnsi="Times New Roman" w:cs="Times New Roman"/>
          <w:sz w:val="20"/>
          <w:szCs w:val="20"/>
        </w:rPr>
      </w:pPr>
    </w:p>
    <w:p w:rsidR="006241D9" w:rsidRPr="006241D9" w:rsidRDefault="00490DCB" w:rsidP="006241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6241D9" w:rsidRPr="006241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Názov predmetu : grafika</w:t>
      </w:r>
    </w:p>
    <w:p w:rsidR="006241D9" w:rsidRPr="006241D9" w:rsidRDefault="006241D9" w:rsidP="006241D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241D9" w:rsidRPr="006241D9" w:rsidRDefault="006241D9" w:rsidP="006241D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Časový rozsah výučby : 12 hodín</w:t>
      </w:r>
    </w:p>
    <w:p w:rsidR="006241D9" w:rsidRPr="006241D9" w:rsidRDefault="006241D9" w:rsidP="006241D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Názov ŠkVP : primárne umelecké vzdelanie</w:t>
      </w:r>
    </w:p>
    <w:p w:rsidR="006241D9" w:rsidRPr="006241D9" w:rsidRDefault="006241D9" w:rsidP="006241D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Kód a názov odboru štúdia : výtvarný odbor</w:t>
      </w:r>
    </w:p>
    <w:p w:rsidR="006241D9" w:rsidRPr="006241D9" w:rsidRDefault="006241D9" w:rsidP="006241D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Ročník, v ktorom sa vyučuje : druhý ročník</w:t>
      </w:r>
    </w:p>
    <w:p w:rsidR="006241D9" w:rsidRPr="006241D9" w:rsidRDefault="006241D9" w:rsidP="006241D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Stupeň vzdelania : ISCED 1B</w:t>
      </w:r>
    </w:p>
    <w:p w:rsidR="006241D9" w:rsidRPr="006241D9" w:rsidRDefault="006241D9" w:rsidP="006241D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Forma štúdia : skupinová</w:t>
      </w:r>
    </w:p>
    <w:p w:rsidR="006241D9" w:rsidRPr="006241D9" w:rsidRDefault="006241D9" w:rsidP="006241D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Vyučovací jazyk : slovenský jazyk</w:t>
      </w:r>
    </w:p>
    <w:p w:rsidR="006241D9" w:rsidRPr="006241D9" w:rsidRDefault="006241D9" w:rsidP="006241D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241D9" w:rsidRPr="006241D9" w:rsidRDefault="006241D9" w:rsidP="006241D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Charakteristika vyučovacieho predmetu :</w:t>
      </w:r>
    </w:p>
    <w:p w:rsidR="006241D9" w:rsidRPr="006241D9" w:rsidRDefault="006241D9" w:rsidP="006241D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             </w:t>
      </w:r>
      <w:r w:rsidRPr="006241D9">
        <w:rPr>
          <w:rFonts w:ascii="Times New Roman" w:hAnsi="Times New Roman" w:cs="Times New Roman"/>
          <w:color w:val="000000"/>
          <w:sz w:val="20"/>
          <w:szCs w:val="20"/>
        </w:rPr>
        <w:t>Základom grafickej techniky je rozmnožovanie výtvarnej práce pomocou tlače. Žiaci používajú výtvarný jazyk založený na vzťahoch svetlých a tmavých línií, plôch či textúr. Obmedzujú popisnosť, citlivo vedú linku, členia pozitívne aj negatívne plochu a hľadajú výtvarné usporiadanie v súlade s grafickou technikou.</w:t>
      </w:r>
    </w:p>
    <w:p w:rsidR="006241D9" w:rsidRPr="006241D9" w:rsidRDefault="006241D9" w:rsidP="006241D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Ciele vyučovacieho predmetu :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rozvoj zručností, technických schopností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uvedomovanie si výrazovosti jednotlivých povrchov, štruktúr, textúr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rozvoj predstavivosti a fantázie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objavovanie netradičných grafických techník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zoznámenie s protografickými postupmi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pochopenie vybraných kompozičných princípov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Výchovné a vzdelávacie stratégie :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individuálny prístup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pozitívne hodnotenie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rôznorodosť organizačných foriem (skupinová, individuálna práca)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ukážky umeleckých diel, rozhovory o umení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brainstorming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autoevaluácia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Učebné zdroje :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lastRenderedPageBreak/>
        <w:t>- odborná literatúra a detská literatúra (školská knižnica)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internet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návšteva výstav a iných výtvarných akcií</w:t>
      </w:r>
    </w:p>
    <w:p w:rsidR="006241D9" w:rsidRPr="006241D9" w:rsidRDefault="006241D9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špecializovaný grafický ateliér</w:t>
      </w:r>
    </w:p>
    <w:p w:rsidR="006241D9" w:rsidRPr="006241D9" w:rsidRDefault="006241D9" w:rsidP="00196253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- xerox</w:t>
      </w:r>
    </w:p>
    <w:p w:rsidR="006241D9" w:rsidRPr="006241D9" w:rsidRDefault="006241D9" w:rsidP="006241D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6241D9" w:rsidRPr="006241D9" w:rsidRDefault="006241D9" w:rsidP="006241D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Default="0019625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6241D9" w:rsidRPr="006241D9" w:rsidRDefault="006241D9" w:rsidP="006241D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GRAFIK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A, </w:t>
      </w: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ročník ZUŠ v.o. Prešov</w:t>
      </w:r>
    </w:p>
    <w:p w:rsidR="006241D9" w:rsidRPr="006241D9" w:rsidRDefault="006241D9" w:rsidP="006241D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39"/>
        <w:gridCol w:w="1896"/>
        <w:gridCol w:w="2111"/>
        <w:gridCol w:w="1650"/>
        <w:gridCol w:w="2086"/>
      </w:tblGrid>
      <w:tr w:rsidR="006241D9" w:rsidRPr="006241D9" w:rsidTr="005057D8">
        <w:tc>
          <w:tcPr>
            <w:tcW w:w="1423" w:type="dxa"/>
          </w:tcPr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Výtvarný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problém</w:t>
            </w:r>
          </w:p>
        </w:tc>
        <w:tc>
          <w:tcPr>
            <w:tcW w:w="1997" w:type="dxa"/>
          </w:tcPr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Úloha/opis 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problému</w:t>
            </w:r>
          </w:p>
        </w:tc>
        <w:tc>
          <w:tcPr>
            <w:tcW w:w="2250" w:type="dxa"/>
          </w:tcPr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Námetové možnosti 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ukážky</w:t>
            </w:r>
          </w:p>
        </w:tc>
        <w:tc>
          <w:tcPr>
            <w:tcW w:w="1755" w:type="dxa"/>
          </w:tcPr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Technické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možnosti</w:t>
            </w:r>
          </w:p>
        </w:tc>
        <w:tc>
          <w:tcPr>
            <w:tcW w:w="2221" w:type="dxa"/>
          </w:tcPr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Edukačný cieľ</w:t>
            </w:r>
          </w:p>
        </w:tc>
      </w:tr>
      <w:tr w:rsidR="006241D9" w:rsidRPr="006241D9" w:rsidTr="005057D8">
        <w:trPr>
          <w:trHeight w:val="2079"/>
        </w:trPr>
        <w:tc>
          <w:tcPr>
            <w:tcW w:w="1423" w:type="dxa"/>
          </w:tcPr>
          <w:p w:rsidR="006241D9" w:rsidRPr="00253064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Štruktúra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Línia</w:t>
            </w:r>
          </w:p>
        </w:tc>
        <w:tc>
          <w:tcPr>
            <w:tcW w:w="1997" w:type="dxa"/>
          </w:tcPr>
          <w:p w:rsidR="005057D8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otláčanie štruktúr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textúr z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rôznych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povrchov</w:t>
            </w:r>
          </w:p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objav grafického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rastru a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jeho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variácie do plôch</w:t>
            </w:r>
          </w:p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možnosť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dotvorenia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kresbou</w:t>
            </w:r>
          </w:p>
        </w:tc>
        <w:tc>
          <w:tcPr>
            <w:tcW w:w="2250" w:type="dxa"/>
          </w:tcPr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od nezobrazujúcich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námetov po figurálne s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dotvorením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kresbou</w:t>
            </w:r>
          </w:p>
        </w:tc>
        <w:tc>
          <w:tcPr>
            <w:tcW w:w="1755" w:type="dxa"/>
          </w:tcPr>
          <w:p w:rsidR="006241D9" w:rsidRPr="006241D9" w:rsidRDefault="005057D8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rotáž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rôznorodé materiály so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zaujímavými povrchmi, papier, valček,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farby, lyžička,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ť, ...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1" w:type="dxa"/>
          </w:tcPr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Poznávanie rôznych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štruktúr. Haptický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zážitok. Pochopenie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spôsobu otláčania.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Uplatnenie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tvorivej fantázie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žiakov.</w:t>
            </w:r>
          </w:p>
        </w:tc>
      </w:tr>
      <w:tr w:rsidR="006241D9" w:rsidRPr="006241D9" w:rsidTr="005057D8">
        <w:tc>
          <w:tcPr>
            <w:tcW w:w="1423" w:type="dxa"/>
          </w:tcPr>
          <w:p w:rsidR="006241D9" w:rsidRPr="00253064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Symetria</w:t>
            </w:r>
          </w:p>
          <w:p w:rsidR="006241D9" w:rsidRPr="006241D9" w:rsidRDefault="006241D9" w:rsidP="005057D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(stredom</w:t>
            </w:r>
            <w:r w:rsidR="005057D8"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 os)</w:t>
            </w:r>
          </w:p>
        </w:tc>
        <w:tc>
          <w:tcPr>
            <w:tcW w:w="1997" w:type="dxa"/>
          </w:tcPr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cieľom úlohy je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vytvorenie a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pochopenie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symetrie, kde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stočok a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výtlačok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 uložené vedľa seba</w:t>
            </w:r>
          </w:p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farebné ladenie</w:t>
            </w:r>
          </w:p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grafické ladenie </w:t>
            </w:r>
          </w:p>
        </w:tc>
        <w:tc>
          <w:tcPr>
            <w:tcW w:w="2250" w:type="dxa"/>
          </w:tcPr>
          <w:p w:rsidR="006241D9" w:rsidRPr="006241D9" w:rsidRDefault="006241D9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možnosti námetu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korešpondujú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kompozičným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princípom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(napr. motýľ, tvár,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rastlina, dekor. vzor,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architektúra ...)</w:t>
            </w:r>
          </w:p>
        </w:tc>
        <w:tc>
          <w:tcPr>
            <w:tcW w:w="1755" w:type="dxa"/>
          </w:tcPr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monotyp</w:t>
            </w:r>
          </w:p>
          <w:p w:rsidR="006241D9" w:rsidRPr="006241D9" w:rsidRDefault="006241D9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papier, špachtľa, kovové fólie, kartón, farby, ...</w:t>
            </w:r>
          </w:p>
        </w:tc>
        <w:tc>
          <w:tcPr>
            <w:tcW w:w="2221" w:type="dxa"/>
          </w:tcPr>
          <w:p w:rsidR="006241D9" w:rsidRPr="006241D9" w:rsidRDefault="006241D9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Budovanie výtvarného myslenia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estetického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vedomia pochopením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princípu symetrie.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Spontánne vyjadrenie</w:t>
            </w:r>
            <w:r w:rsid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 farbou a tvarom </w:t>
            </w:r>
          </w:p>
        </w:tc>
      </w:tr>
      <w:tr w:rsidR="006241D9" w:rsidRPr="006241D9" w:rsidTr="005057D8">
        <w:trPr>
          <w:trHeight w:val="2123"/>
        </w:trPr>
        <w:tc>
          <w:tcPr>
            <w:tcW w:w="1423" w:type="dxa"/>
          </w:tcPr>
          <w:p w:rsidR="006241D9" w:rsidRPr="00253064" w:rsidRDefault="006241D9" w:rsidP="0025306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Symetria </w:t>
            </w:r>
          </w:p>
          <w:p w:rsidR="006241D9" w:rsidRPr="006241D9" w:rsidRDefault="006241D9" w:rsidP="002530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(stredom</w:t>
            </w:r>
            <w:r w:rsidR="005057D8"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j</w:t>
            </w: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 bod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7" w:type="dxa"/>
          </w:tcPr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vytvorenie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bodovo symetrickej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kompozície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prostredníctvom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grafických línií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plôch</w:t>
            </w:r>
          </w:p>
        </w:tc>
        <w:tc>
          <w:tcPr>
            <w:tcW w:w="2250" w:type="dxa"/>
          </w:tcPr>
          <w:p w:rsidR="005057D8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výber námetu je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určovaný kompozičným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členením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napr. kvet, vločk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a,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krasohľad …</w:t>
            </w:r>
          </w:p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dekoratívne žánre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(obrúsok) návrh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koberca …</w:t>
            </w:r>
          </w:p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geometrické prvky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</w:tcPr>
          <w:p w:rsidR="006241D9" w:rsidRPr="006241D9" w:rsidRDefault="005057D8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adroryt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há ihla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sadrová platnička, p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lech,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rydlá, ihly,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valček, farby,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lis, ...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1" w:type="dxa"/>
          </w:tcPr>
          <w:p w:rsidR="006241D9" w:rsidRPr="006241D9" w:rsidRDefault="005057D8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Začlenenie bodovej s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ymetrie do registra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výtvarného myslenia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žiaka. Osvojenie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úkonov rytia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otláčania.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Pochopenie rozdielu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medzi bodovou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1D9"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osovou symetriou.</w:t>
            </w:r>
          </w:p>
        </w:tc>
      </w:tr>
      <w:tr w:rsidR="006241D9" w:rsidRPr="006241D9" w:rsidTr="005057D8">
        <w:trPr>
          <w:trHeight w:val="1875"/>
        </w:trPr>
        <w:tc>
          <w:tcPr>
            <w:tcW w:w="1423" w:type="dxa"/>
          </w:tcPr>
          <w:p w:rsidR="006241D9" w:rsidRPr="00253064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Bod</w:t>
            </w:r>
          </w:p>
          <w:p w:rsidR="006241D9" w:rsidRPr="00253064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Línia 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Plocha</w:t>
            </w:r>
          </w:p>
        </w:tc>
        <w:tc>
          <w:tcPr>
            <w:tcW w:w="1997" w:type="dxa"/>
          </w:tcPr>
          <w:p w:rsidR="005057D8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bodmi a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líniami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budujeme plochu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grafická faktúra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môže vznikať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prostredníctvom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rozmanitých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nástrojov, čo nám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dá pestrý r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egister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elementárnych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prvkov</w:t>
            </w:r>
          </w:p>
        </w:tc>
        <w:tc>
          <w:tcPr>
            <w:tcW w:w="2250" w:type="dxa"/>
          </w:tcPr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naratívna téma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figurálne možnosti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fantastika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expresia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</w:tcPr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suchá ihla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plech, ihla,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farby, lis, papier, brúsny papier,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tepacie kladivá,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rašple, ... </w:t>
            </w:r>
          </w:p>
        </w:tc>
        <w:tc>
          <w:tcPr>
            <w:tcW w:w="2221" w:type="dxa"/>
          </w:tcPr>
          <w:p w:rsidR="006241D9" w:rsidRPr="006241D9" w:rsidRDefault="006241D9" w:rsidP="005057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Dieťa sa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prostredníctvom spontánnej výtvarnej činnosti vyjadruje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 téme. Stretnutie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novou technikou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nástrojmi prináša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novú skúsenosť,</w:t>
            </w:r>
            <w:r w:rsidR="00505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pôsobí motivujúco.</w:t>
            </w:r>
          </w:p>
          <w:p w:rsidR="006241D9" w:rsidRPr="006241D9" w:rsidRDefault="006241D9" w:rsidP="006241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241D9" w:rsidRPr="00C06C98" w:rsidRDefault="006241D9" w:rsidP="006241D9">
      <w:pPr>
        <w:jc w:val="both"/>
        <w:rPr>
          <w:color w:val="000000"/>
        </w:rPr>
      </w:pPr>
      <w:r w:rsidRPr="00C06C98">
        <w:rPr>
          <w:b/>
          <w:bCs/>
          <w:color w:val="000000"/>
          <w:sz w:val="36"/>
          <w:szCs w:val="36"/>
        </w:rPr>
        <w:t> </w:t>
      </w:r>
    </w:p>
    <w:p w:rsidR="006241D9" w:rsidRDefault="006241D9" w:rsidP="006241D9"/>
    <w:p w:rsidR="007D471F" w:rsidRPr="007D471F" w:rsidRDefault="007D471F" w:rsidP="006241D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D471F" w:rsidRPr="007D471F" w:rsidRDefault="007D471F" w:rsidP="007D471F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625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Názov predmetu : modelovanie a práca s materiálom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Časový rozsah výučby : 24 hodín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Názov ŠkVP : primárne umelecké vzdelanie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Kód a názov odboru štúdia : výtvarný odbor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Ročník, v ktorom sa vyučuje : druhý ročník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Stupeň vzdelania : ISCED 1B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Forma štúdia : skupinová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Vyučovací jazyk : slovenský jazyk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Charakteristika vyučovacieho predmetu :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             </w:t>
      </w:r>
      <w:r w:rsidRPr="00196253">
        <w:rPr>
          <w:rFonts w:ascii="Times New Roman" w:hAnsi="Times New Roman" w:cs="Times New Roman"/>
          <w:color w:val="000000"/>
          <w:sz w:val="20"/>
          <w:szCs w:val="20"/>
        </w:rPr>
        <w:t>Žiaci sa učia trojrozmerne vyjadrovať predstavy a realitu. Zoznamujú sa s vlastnosťami materiálov a nástrojov. Výtvarná skúsenosť prináša žiakom podnety pre objavovanie možností, z ktorých sa postupne vytvára register vyjadrovacích prostriedkov priestorovej tvorby.</w:t>
      </w:r>
    </w:p>
    <w:p w:rsidR="00196253" w:rsidRDefault="00196253" w:rsidP="00196253">
      <w:pPr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Ciele vyučovacieho predmetu :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rozvoj spontánneho vyjadrovania prostredníctvom priestorového vytvárania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196253">
        <w:rPr>
          <w:rFonts w:ascii="Times New Roman" w:hAnsi="Times New Roman" w:cs="Times New Roman"/>
          <w:color w:val="000000"/>
          <w:sz w:val="20"/>
          <w:szCs w:val="20"/>
        </w:rPr>
        <w:t>poznávanie a vytváranie rôznych tvarov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osvojovanie si práce v základných technikách priestorovej tvorby, nadobúdanie zručnosti manipulácie s nástrojmi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získavanie skúsenosti o priestorovom komponovaní (stavebnice, rozličné priestorové prvky), poznávanie princípov výstavby kompozície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haptické prežívanie tvarov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využívanie netradičných materiálov - redefinovanie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naučiť vnímať prostredie interiéru a exteriéru ako prostredie pre tvorbu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Výchovné a vzdelávacie stratégie :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196253">
        <w:rPr>
          <w:rFonts w:ascii="Times New Roman" w:hAnsi="Times New Roman" w:cs="Times New Roman"/>
          <w:color w:val="000000"/>
          <w:sz w:val="20"/>
          <w:szCs w:val="20"/>
        </w:rPr>
        <w:t>individuálny prístup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rôznorodosť organizačných foriem (skupinová a individuálna práca)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skupinové hodnotenie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pozitívny charakter hodnotenia a motivácie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brainstorming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autoevulácia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motivácia prostredníctvom dejín umenia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196253">
        <w:rPr>
          <w:rFonts w:ascii="Times New Roman" w:hAnsi="Times New Roman" w:cs="Times New Roman"/>
          <w:color w:val="000000"/>
          <w:sz w:val="20"/>
          <w:szCs w:val="20"/>
        </w:rPr>
        <w:t>návštevy múzeí a galérií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Učebné zdroje :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odborná literatúra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vzdelávacie semináre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detská literatúra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výtvarné výstavy a akcie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- ateliér a vybavenie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96253">
        <w:rPr>
          <w:rFonts w:ascii="Times New Roman" w:hAnsi="Times New Roman" w:cs="Times New Roman"/>
          <w:color w:val="000000"/>
          <w:sz w:val="20"/>
          <w:szCs w:val="20"/>
        </w:rPr>
        <w:lastRenderedPageBreak/>
        <w:t> </w:t>
      </w: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MODELOVANIE A PRÁCA 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MATERIÁLOM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1962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ročník ZUŠ v.o. Prešov</w:t>
      </w:r>
    </w:p>
    <w:p w:rsidR="00196253" w:rsidRPr="00196253" w:rsidRDefault="00196253" w:rsidP="001962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28"/>
        <w:gridCol w:w="1896"/>
        <w:gridCol w:w="2070"/>
        <w:gridCol w:w="1642"/>
        <w:gridCol w:w="2046"/>
      </w:tblGrid>
      <w:tr w:rsidR="00E222E2" w:rsidRPr="00196253" w:rsidTr="00E222E2">
        <w:tc>
          <w:tcPr>
            <w:tcW w:w="1430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Výtvarný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problém</w:t>
            </w:r>
          </w:p>
        </w:tc>
        <w:tc>
          <w:tcPr>
            <w:tcW w:w="1898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Úloha/opis 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problému</w:t>
            </w:r>
          </w:p>
        </w:tc>
        <w:tc>
          <w:tcPr>
            <w:tcW w:w="2073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Námetové možnosti 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ukážky</w:t>
            </w:r>
          </w:p>
        </w:tc>
        <w:tc>
          <w:tcPr>
            <w:tcW w:w="1643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Technické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možnosti</w:t>
            </w:r>
          </w:p>
        </w:tc>
        <w:tc>
          <w:tcPr>
            <w:tcW w:w="2048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Edukačný cieľ</w:t>
            </w:r>
          </w:p>
        </w:tc>
      </w:tr>
      <w:tr w:rsidR="00E222E2" w:rsidRPr="00196253" w:rsidTr="00E222E2">
        <w:tc>
          <w:tcPr>
            <w:tcW w:w="1430" w:type="dxa"/>
          </w:tcPr>
          <w:p w:rsidR="00196253" w:rsidRPr="00253064" w:rsidRDefault="00196253" w:rsidP="0019625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Kontrast</w:t>
            </w:r>
          </w:p>
          <w:p w:rsidR="00196253" w:rsidRPr="00253064" w:rsidRDefault="00196253" w:rsidP="0019625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priestorového 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tvaru</w:t>
            </w:r>
          </w:p>
        </w:tc>
        <w:tc>
          <w:tcPr>
            <w:tcW w:w="1898" w:type="dxa"/>
          </w:tcPr>
          <w:p w:rsid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definícia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mäkkého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tvrdého tvaru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ich kontrastu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pravidelné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nepravidelné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charakteristika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jednoduchých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geometrických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tvarov a ich výraz</w:t>
            </w:r>
          </w:p>
        </w:tc>
        <w:tc>
          <w:tcPr>
            <w:tcW w:w="2073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možnosti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spojenia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abstraktným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námetom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-využitie základných geometrických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telies, nachádzanie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rozličných tvarových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spojení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prírodné tvary</w:t>
            </w:r>
          </w:p>
        </w:tc>
        <w:tc>
          <w:tcPr>
            <w:tcW w:w="1643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hlina, valček,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špachtle, iné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modelovacie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materiály, papier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48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Pochopenie a použitie kompozičného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princípu kontrastu.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Nadobúdanie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zručnosti pri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výstavbe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definovaní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tvaru.</w:t>
            </w:r>
          </w:p>
        </w:tc>
      </w:tr>
      <w:tr w:rsidR="00E222E2" w:rsidRPr="00196253" w:rsidTr="00E222E2">
        <w:tc>
          <w:tcPr>
            <w:tcW w:w="1430" w:type="dxa"/>
          </w:tcPr>
          <w:p w:rsidR="00196253" w:rsidRPr="00253064" w:rsidRDefault="00196253" w:rsidP="0019625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Proporcie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 zobrazovaní videného</w:t>
            </w:r>
          </w:p>
        </w:tc>
        <w:tc>
          <w:tcPr>
            <w:tcW w:w="1898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vzťahy tvarov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veľkostí základných častí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zobrazovaného predmetu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viacpohľadovosť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preklápanie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profil</w:t>
            </w:r>
          </w:p>
        </w:tc>
        <w:tc>
          <w:tcPr>
            <w:tcW w:w="2073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modelovanie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umelých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prírodných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foriem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zväčšovanie,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zmenšovanie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dotváranie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zmeny faktúry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povrchu</w:t>
            </w:r>
          </w:p>
        </w:tc>
        <w:tc>
          <w:tcPr>
            <w:tcW w:w="1643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hlina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iné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modelovacie hmoty</w:t>
            </w:r>
          </w:p>
        </w:tc>
        <w:tc>
          <w:tcPr>
            <w:tcW w:w="2048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Učiť schopnosti,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analyzovať predmet. Pochopiť podstatné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jeho skladbe. Rozvíjanie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tvorivosti pri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dotváraní rozličných faktúr. Získavanie zručností pri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modelovaní z ruky.</w:t>
            </w:r>
          </w:p>
        </w:tc>
      </w:tr>
      <w:tr w:rsidR="00E222E2" w:rsidRPr="00196253" w:rsidTr="00E222E2">
        <w:tc>
          <w:tcPr>
            <w:tcW w:w="1430" w:type="dxa"/>
          </w:tcPr>
          <w:p w:rsidR="00196253" w:rsidRPr="00253064" w:rsidRDefault="00196253" w:rsidP="0019625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Symetria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Asymetria</w:t>
            </w:r>
          </w:p>
        </w:tc>
        <w:tc>
          <w:tcPr>
            <w:tcW w:w="1898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definovanie symetrie,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alebo asymetrie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komponovaním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rôznych prvkov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priliehavú tému</w:t>
            </w:r>
          </w:p>
        </w:tc>
        <w:tc>
          <w:tcPr>
            <w:tcW w:w="2073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široké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námetové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možnosti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šperk, architektúra,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svet prírody,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abstra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tné, geometrické prvky ...</w:t>
            </w:r>
          </w:p>
        </w:tc>
        <w:tc>
          <w:tcPr>
            <w:tcW w:w="1643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koláž, asambláž,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land art, modelovanie, otláčanie, 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spájanie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zbierky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predmetov, stavebnice,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polotovary,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prírodniny ...</w:t>
            </w:r>
          </w:p>
        </w:tc>
        <w:tc>
          <w:tcPr>
            <w:tcW w:w="2048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Rozvoj logiky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kombinačných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schopností žiaka. 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Budovanie estetického vedomia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základe poznania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kompozičných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princípov. Vytváranie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vzťahu k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rozličným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materiálom. </w:t>
            </w:r>
          </w:p>
        </w:tc>
      </w:tr>
      <w:tr w:rsidR="00E222E2" w:rsidRPr="00196253" w:rsidTr="00E222E2">
        <w:trPr>
          <w:trHeight w:val="3291"/>
        </w:trPr>
        <w:tc>
          <w:tcPr>
            <w:tcW w:w="1430" w:type="dxa"/>
          </w:tcPr>
          <w:p w:rsidR="00196253" w:rsidRPr="00253064" w:rsidRDefault="00196253" w:rsidP="0019625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Harmónia</w:t>
            </w:r>
          </w:p>
          <w:p w:rsidR="00196253" w:rsidRPr="00253064" w:rsidRDefault="00196253" w:rsidP="0019625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priestorového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tvaru</w:t>
            </w:r>
          </w:p>
        </w:tc>
        <w:tc>
          <w:tcPr>
            <w:tcW w:w="1898" w:type="dxa"/>
          </w:tcPr>
          <w:p w:rsidR="00EC191C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harmónie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mäkkých tvarov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harmónie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tvrdých tvarov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využitie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abstrahovania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štylizácie</w:t>
            </w:r>
          </w:p>
        </w:tc>
        <w:tc>
          <w:tcPr>
            <w:tcW w:w="2073" w:type="dxa"/>
          </w:tcPr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objekt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reliéf</w:t>
            </w:r>
          </w:p>
          <w:p w:rsidR="00196253" w:rsidRPr="00196253" w:rsidRDefault="00196253" w:rsidP="001962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šperk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úžitkový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643" w:type="dxa"/>
          </w:tcPr>
          <w:p w:rsidR="00196253" w:rsidRPr="00196253" w:rsidRDefault="00EC191C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Modelovacie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hmoty,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materiály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plošného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lineárneho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charakteru, ktoré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 ľahko tvarovateľné, lepenie,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spájanie polotovarov,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prírodnin ...  </w:t>
            </w:r>
          </w:p>
        </w:tc>
        <w:tc>
          <w:tcPr>
            <w:tcW w:w="2048" w:type="dxa"/>
          </w:tcPr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Haptické a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vizuálne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prežívanie harmónie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tvarov. Schopnosť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vnímať harmónie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tvarov aj vo svete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okolo nás.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Pochopenie náväznosti na výtvarný problém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kontrastu.</w:t>
            </w:r>
          </w:p>
        </w:tc>
      </w:tr>
      <w:tr w:rsidR="00EC191C" w:rsidRPr="00196253" w:rsidTr="00E222E2">
        <w:trPr>
          <w:trHeight w:val="1293"/>
        </w:trPr>
        <w:tc>
          <w:tcPr>
            <w:tcW w:w="1430" w:type="dxa"/>
          </w:tcPr>
          <w:p w:rsidR="00196253" w:rsidRPr="00253064" w:rsidRDefault="00196253" w:rsidP="00EC19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Hľadanie</w:t>
            </w:r>
            <w:r w:rsidR="00EC191C"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výrazu</w:t>
            </w:r>
            <w:r w:rsidR="00EC191C"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figurálneho</w:t>
            </w:r>
            <w:r w:rsidR="00EC191C"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námetu</w:t>
            </w:r>
          </w:p>
        </w:tc>
        <w:tc>
          <w:tcPr>
            <w:tcW w:w="1898" w:type="dxa"/>
          </w:tcPr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motivovaný žiak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spontánne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expresívne tvorí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zadanú tému</w:t>
            </w:r>
          </w:p>
          <w:p w:rsidR="00196253" w:rsidRPr="00196253" w:rsidRDefault="00EC191C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proporčnými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vzťahmi veľkostí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tvarov zadá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výraz detskej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plastike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možnosť využitia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akéhokoľvek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kompozičného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princípu</w:t>
            </w:r>
          </w:p>
        </w:tc>
        <w:tc>
          <w:tcPr>
            <w:tcW w:w="2073" w:type="dxa"/>
          </w:tcPr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naratívne témy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 v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yužitím figúry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hlava, karikatúra,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portrét …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zvieratko,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metamorfózy …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využitie fantázie</w:t>
            </w:r>
          </w:p>
        </w:tc>
        <w:tc>
          <w:tcPr>
            <w:tcW w:w="1643" w:type="dxa"/>
          </w:tcPr>
          <w:p w:rsidR="00196253" w:rsidRPr="00196253" w:rsidRDefault="00196253" w:rsidP="00E222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socha, reliéf,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modelovacie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hm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oty,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papier, sadra,</w:t>
            </w:r>
          </w:p>
        </w:tc>
        <w:tc>
          <w:tcPr>
            <w:tcW w:w="2048" w:type="dxa"/>
          </w:tcPr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Objavovanie možností expresívneho</w:t>
            </w:r>
            <w:r w:rsidR="00EC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výrazu.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Podnecovanie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tvorivosti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fantázie žiaka.</w:t>
            </w:r>
          </w:p>
          <w:p w:rsidR="00196253" w:rsidRPr="00196253" w:rsidRDefault="00196253" w:rsidP="00E222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Rozvíjanie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manuálnych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zručností.</w:t>
            </w:r>
          </w:p>
        </w:tc>
      </w:tr>
      <w:tr w:rsidR="00E222E2" w:rsidRPr="00196253" w:rsidTr="00E222E2">
        <w:tc>
          <w:tcPr>
            <w:tcW w:w="1430" w:type="dxa"/>
          </w:tcPr>
          <w:p w:rsidR="00196253" w:rsidRPr="00253064" w:rsidRDefault="00196253" w:rsidP="00EC19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Plocha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Povrch</w:t>
            </w:r>
          </w:p>
        </w:tc>
        <w:tc>
          <w:tcPr>
            <w:tcW w:w="1898" w:type="dxa"/>
          </w:tcPr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komponovanie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rozličných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materiálov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ploche obrazu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vrstvenie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využitie tretieho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rozmeru</w:t>
            </w:r>
          </w:p>
          <w:p w:rsidR="00196253" w:rsidRPr="00196253" w:rsidRDefault="00E222E2" w:rsidP="00E222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komponovanie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štruktúr a farieb</w:t>
            </w:r>
          </w:p>
        </w:tc>
        <w:tc>
          <w:tcPr>
            <w:tcW w:w="2073" w:type="dxa"/>
          </w:tcPr>
          <w:p w:rsidR="00196253" w:rsidRPr="00196253" w:rsidRDefault="00E222E2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vyjadrenie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abstraktných pojmov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transpozícia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princípov prírody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hudba, poézia ...</w:t>
            </w:r>
          </w:p>
        </w:tc>
        <w:tc>
          <w:tcPr>
            <w:tcW w:w="1643" w:type="dxa"/>
          </w:tcPr>
          <w:p w:rsidR="00196253" w:rsidRPr="00196253" w:rsidRDefault="00196253" w:rsidP="00E222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koláž, asambláž,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papier, textil,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koža, dýha,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kartón, 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prírodniny, odpadové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materiály, lepidlo, sadra ...</w:t>
            </w:r>
          </w:p>
        </w:tc>
        <w:tc>
          <w:tcPr>
            <w:tcW w:w="2048" w:type="dxa"/>
          </w:tcPr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Rozvoj kombinačných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schopností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tvorivosti žiaka.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Haptický zážitok.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Odtabuizovanie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primárnych funkcií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materiálov, redefinovanie.</w:t>
            </w:r>
          </w:p>
          <w:p w:rsidR="00196253" w:rsidRPr="00196253" w:rsidRDefault="00196253" w:rsidP="00E222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Objav vzťahu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dvojrozmerného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trojrozmerného.</w:t>
            </w:r>
          </w:p>
        </w:tc>
      </w:tr>
      <w:tr w:rsidR="00E222E2" w:rsidRPr="00196253" w:rsidTr="00E222E2">
        <w:tc>
          <w:tcPr>
            <w:tcW w:w="1430" w:type="dxa"/>
          </w:tcPr>
          <w:p w:rsidR="00196253" w:rsidRPr="00253064" w:rsidRDefault="00196253" w:rsidP="00EC19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Rytmus</w:t>
            </w:r>
          </w:p>
        </w:tc>
        <w:tc>
          <w:tcPr>
            <w:tcW w:w="1898" w:type="dxa"/>
          </w:tcPr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vytváranie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rytmov otláčaním,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ukladaním, lepením, sleduje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pochopenie princípu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</w:tcPr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široké spektrum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námetov, ktoré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korešpondujú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rytmom</w:t>
            </w:r>
          </w:p>
          <w:p w:rsidR="00196253" w:rsidRPr="00196253" w:rsidRDefault="00196253" w:rsidP="00E222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hudba, príroda,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architektúra, písmo ...</w:t>
            </w:r>
          </w:p>
        </w:tc>
        <w:tc>
          <w:tcPr>
            <w:tcW w:w="1643" w:type="dxa"/>
          </w:tcPr>
          <w:p w:rsidR="00196253" w:rsidRPr="00196253" w:rsidRDefault="00196253" w:rsidP="00E222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hlina, sadra,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papier, textil,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stavebnice, zbierky,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prírodniny, odpad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.m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ateriály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48" w:type="dxa"/>
          </w:tcPr>
          <w:p w:rsidR="00196253" w:rsidRPr="00196253" w:rsidRDefault="00196253" w:rsidP="00E222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Žiak objavuje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jeden zo základných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princípov prírody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výtvarnej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kompozície. Dokáže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rytmus identifikovať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 svojom okolí.</w:t>
            </w:r>
          </w:p>
        </w:tc>
      </w:tr>
      <w:tr w:rsidR="00E222E2" w:rsidRPr="00196253" w:rsidTr="00E222E2">
        <w:tc>
          <w:tcPr>
            <w:tcW w:w="1430" w:type="dxa"/>
          </w:tcPr>
          <w:p w:rsidR="00196253" w:rsidRPr="00253064" w:rsidRDefault="00196253" w:rsidP="00EC19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Výtvarné</w:t>
            </w:r>
            <w:r w:rsidR="00E222E2"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hry</w:t>
            </w:r>
          </w:p>
          <w:p w:rsidR="00196253" w:rsidRPr="00253064" w:rsidRDefault="00196253" w:rsidP="00EC19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 priestorové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etudy</w:t>
            </w:r>
          </w:p>
        </w:tc>
        <w:tc>
          <w:tcPr>
            <w:tcW w:w="1898" w:type="dxa"/>
          </w:tcPr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komponovanie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prvkov do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zložitejších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priestorových vzťahov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zbierky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predmetov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prežívanie seba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 súčasť výtvarného diela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skupinová práca</w:t>
            </w:r>
          </w:p>
        </w:tc>
        <w:tc>
          <w:tcPr>
            <w:tcW w:w="2073" w:type="dxa"/>
          </w:tcPr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využívanie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rôznorodých námetov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 komponovaní stavebníc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predmetov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daného priestoru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jednoduchá forma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 artu,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happeningu</w:t>
            </w:r>
          </w:p>
          <w:p w:rsidR="00196253" w:rsidRPr="00196253" w:rsidRDefault="00196253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enviroment</w:t>
            </w:r>
          </w:p>
          <w:p w:rsidR="00196253" w:rsidRPr="00196253" w:rsidRDefault="00196253" w:rsidP="00E222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fotografia, video,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záznam</w:t>
            </w:r>
          </w:p>
        </w:tc>
        <w:tc>
          <w:tcPr>
            <w:tcW w:w="1643" w:type="dxa"/>
          </w:tcPr>
          <w:p w:rsidR="00196253" w:rsidRPr="00196253" w:rsidRDefault="00196253" w:rsidP="00E222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rôzne prostredie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(exteriér, interiér), prírodniny, zbierky materiálov ...</w:t>
            </w:r>
          </w:p>
        </w:tc>
        <w:tc>
          <w:tcPr>
            <w:tcW w:w="2048" w:type="dxa"/>
          </w:tcPr>
          <w:p w:rsidR="00196253" w:rsidRPr="00196253" w:rsidRDefault="00E222E2" w:rsidP="00EC19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Zážitok z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komponovania prvkov. Rozvíjanie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spolupráce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spoluprežívania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253"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 tvorivej hre.</w:t>
            </w:r>
          </w:p>
          <w:p w:rsidR="00196253" w:rsidRPr="00196253" w:rsidRDefault="00196253" w:rsidP="00E222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Schopnosť vnímať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seba, ako súčasť</w:t>
            </w:r>
            <w:r w:rsidR="00E22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prostredia.</w:t>
            </w:r>
          </w:p>
        </w:tc>
      </w:tr>
    </w:tbl>
    <w:p w:rsidR="00196253" w:rsidRPr="003C670A" w:rsidRDefault="00196253" w:rsidP="00196253">
      <w:pPr>
        <w:rPr>
          <w:color w:val="000000"/>
        </w:rPr>
      </w:pPr>
      <w:r w:rsidRPr="003C670A">
        <w:rPr>
          <w:color w:val="000000"/>
        </w:rPr>
        <w:t> </w:t>
      </w:r>
    </w:p>
    <w:p w:rsidR="00E222E2" w:rsidRDefault="00E222E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7D471F" w:rsidRPr="007D471F" w:rsidRDefault="007D471F" w:rsidP="007D471F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471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Názov predmetu: dekoratívna činnosť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Časový rozsah výučby: 9 hodín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Názov ŠkVP: primárne umelecké vzdelanie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Kód a názov odboru štúdia: výtvarný odbor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 xml:space="preserve">Ročník v ktorom sa vyučuje: </w:t>
      </w:r>
      <w:r w:rsidR="00E222E2">
        <w:rPr>
          <w:rFonts w:ascii="Times New Roman" w:hAnsi="Times New Roman" w:cs="Times New Roman"/>
          <w:b/>
          <w:bCs/>
          <w:sz w:val="20"/>
          <w:szCs w:val="20"/>
        </w:rPr>
        <w:t>druhý</w:t>
      </w:r>
      <w:r w:rsidRPr="007D471F">
        <w:rPr>
          <w:rFonts w:ascii="Times New Roman" w:hAnsi="Times New Roman" w:cs="Times New Roman"/>
          <w:b/>
          <w:bCs/>
          <w:sz w:val="20"/>
          <w:szCs w:val="20"/>
        </w:rPr>
        <w:t xml:space="preserve"> ročník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Stupeň vzdelania: ISCED 1B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 xml:space="preserve">Forma štúdia: skupinová 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Vyučovací jazyk: slovenský jazyk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Charakteristika vyučovacieho predmetu:</w:t>
      </w:r>
    </w:p>
    <w:p w:rsidR="007D471F" w:rsidRPr="007D471F" w:rsidRDefault="007D471F" w:rsidP="007D471F">
      <w:pPr>
        <w:rPr>
          <w:rFonts w:ascii="Times New Roman" w:eastAsia="Lucida Sans Unicode" w:hAnsi="Times New Roman" w:cs="Times New Roman"/>
          <w:color w:val="000000"/>
          <w:sz w:val="20"/>
          <w:szCs w:val="20"/>
          <w:lang/>
        </w:rPr>
      </w:pPr>
      <w:r w:rsidRPr="007D471F">
        <w:rPr>
          <w:rFonts w:ascii="Times New Roman" w:hAnsi="Times New Roman" w:cs="Times New Roman"/>
          <w:sz w:val="20"/>
          <w:szCs w:val="20"/>
        </w:rPr>
        <w:tab/>
      </w:r>
      <w:r w:rsidRPr="007D471F">
        <w:rPr>
          <w:rFonts w:ascii="Times New Roman" w:eastAsia="Lucida Sans Unicode" w:hAnsi="Times New Roman" w:cs="Times New Roman"/>
          <w:color w:val="000000"/>
          <w:sz w:val="20"/>
          <w:szCs w:val="20"/>
          <w:lang/>
        </w:rPr>
        <w:t>Dekoratívna činnosť nadobúda stále väčší význam v rámci väzby na maľbu, kresbu, grafiku a modelovanie. Žiaci sa zoznamujú s jednotou tvaru, funkcie, materiálu a dekoru. Postupne sa učia podriadiť výtvarné myslenie voľbe štylizačného prejavu a optickej čitateľnosti riešenia. Dekoratívne úlohy vyžadujú racionálnu analýzu, logické výtvarné myslenie a znalosť výtvarného jazyka. Dekoratívne činnosti umožňujú prirodzené vyústenie do oblasti estetizácie životného prostredia a priemyselného dizajnu.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Ciele vyučovacieho predmetu:</w:t>
      </w:r>
    </w:p>
    <w:p w:rsidR="007D471F" w:rsidRPr="007D471F" w:rsidRDefault="007D471F" w:rsidP="007D471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/>
        </w:rPr>
      </w:pPr>
      <w:r w:rsidRPr="007D471F">
        <w:rPr>
          <w:rFonts w:ascii="Times New Roman" w:eastAsia="Lucida Sans Unicode" w:hAnsi="Times New Roman" w:cs="Times New Roman"/>
          <w:color w:val="000000"/>
          <w:sz w:val="20"/>
          <w:szCs w:val="20"/>
          <w:lang/>
        </w:rPr>
        <w:t>osvojiť si a využívať výtvarné prvky</w:t>
      </w:r>
    </w:p>
    <w:p w:rsidR="007D471F" w:rsidRPr="007D471F" w:rsidRDefault="007D471F" w:rsidP="007D471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/>
        </w:rPr>
      </w:pPr>
      <w:r w:rsidRPr="007D471F">
        <w:rPr>
          <w:rFonts w:ascii="Times New Roman" w:eastAsia="Lucida Sans Unicode" w:hAnsi="Times New Roman" w:cs="Times New Roman"/>
          <w:color w:val="000000"/>
          <w:sz w:val="20"/>
          <w:szCs w:val="20"/>
          <w:lang/>
        </w:rPr>
        <w:t>štrukturálne radiť dané elementy a stavať ich do nových súvislostí</w:t>
      </w:r>
    </w:p>
    <w:p w:rsidR="007D471F" w:rsidRPr="007D471F" w:rsidRDefault="007D471F" w:rsidP="007D471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/>
        </w:rPr>
      </w:pPr>
      <w:r w:rsidRPr="007D471F">
        <w:rPr>
          <w:rFonts w:ascii="Times New Roman" w:eastAsia="Lucida Sans Unicode" w:hAnsi="Times New Roman" w:cs="Times New Roman"/>
          <w:color w:val="000000"/>
          <w:sz w:val="20"/>
          <w:szCs w:val="20"/>
          <w:lang/>
        </w:rPr>
        <w:t>poznávať objektívne farebné zákonitosti a ich expresívne vlastnosti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Výchovné a vzdelávacie stratégie: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individuálny prístup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pozitívne hodnotenie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rôznorodosť organizačných foriem ( skupinová, individuálna práca )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ukážky umeleckých diel, rozhovory o umení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brainstorming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autoevaluácia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Učebné zdroje: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odborná literatúra a detská literatúra (školská knižnica)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internet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návšteva výstav a iných výtvarných akcií</w:t>
      </w:r>
    </w:p>
    <w:p w:rsidR="007D471F" w:rsidRDefault="007D471F" w:rsidP="007D471F">
      <w:pPr>
        <w:pStyle w:val="Nadpis1"/>
        <w:jc w:val="center"/>
        <w:rPr>
          <w:sz w:val="20"/>
          <w:szCs w:val="20"/>
        </w:rPr>
      </w:pPr>
    </w:p>
    <w:p w:rsidR="007D471F" w:rsidRDefault="007D471F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sz w:val="20"/>
          <w:szCs w:val="20"/>
        </w:rPr>
        <w:br w:type="page"/>
      </w:r>
    </w:p>
    <w:p w:rsidR="007D471F" w:rsidRPr="007D471F" w:rsidRDefault="007D471F" w:rsidP="007D471F">
      <w:pPr>
        <w:pStyle w:val="Nadpis1"/>
        <w:jc w:val="center"/>
        <w:rPr>
          <w:sz w:val="20"/>
          <w:szCs w:val="20"/>
        </w:rPr>
      </w:pPr>
      <w:r w:rsidRPr="007D471F">
        <w:rPr>
          <w:sz w:val="20"/>
          <w:szCs w:val="20"/>
        </w:rPr>
        <w:lastRenderedPageBreak/>
        <w:t xml:space="preserve">DEKORATÍVNA ČINNOSŤ, </w:t>
      </w:r>
      <w:r w:rsidR="00017AB6">
        <w:rPr>
          <w:sz w:val="20"/>
          <w:szCs w:val="20"/>
        </w:rPr>
        <w:t>2</w:t>
      </w:r>
      <w:r w:rsidRPr="007D471F">
        <w:rPr>
          <w:sz w:val="20"/>
          <w:szCs w:val="20"/>
        </w:rPr>
        <w:t>. ročník ZUŠ v.o. Prešov</w:t>
      </w:r>
    </w:p>
    <w:tbl>
      <w:tblPr>
        <w:tblpPr w:leftFromText="141" w:rightFromText="141" w:vertAnchor="text" w:horzAnchor="margin" w:tblpY="120"/>
        <w:tblW w:w="9426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CellMar>
          <w:left w:w="70" w:type="dxa"/>
          <w:right w:w="70" w:type="dxa"/>
        </w:tblCellMar>
        <w:tblLook w:val="00BF"/>
      </w:tblPr>
      <w:tblGrid>
        <w:gridCol w:w="1191"/>
        <w:gridCol w:w="1928"/>
        <w:gridCol w:w="2019"/>
        <w:gridCol w:w="1263"/>
        <w:gridCol w:w="3025"/>
      </w:tblGrid>
      <w:tr w:rsidR="00351E61" w:rsidRPr="007D471F" w:rsidTr="007D471F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Výtvarný problém</w:t>
            </w:r>
          </w:p>
        </w:tc>
        <w:tc>
          <w:tcPr>
            <w:tcW w:w="1939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Úloha/opis problému</w:t>
            </w:r>
          </w:p>
        </w:tc>
        <w:tc>
          <w:tcPr>
            <w:tcW w:w="2027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Námetové možnosti</w:t>
            </w:r>
          </w:p>
          <w:p w:rsidR="007D471F" w:rsidRPr="007D471F" w:rsidRDefault="007D471F" w:rsidP="00490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poznámky a ukážky</w:t>
            </w:r>
          </w:p>
        </w:tc>
        <w:tc>
          <w:tcPr>
            <w:tcW w:w="1207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Technické možnosti</w:t>
            </w:r>
          </w:p>
        </w:tc>
        <w:tc>
          <w:tcPr>
            <w:tcW w:w="3059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Edukačný cieľ             </w:t>
            </w:r>
          </w:p>
        </w:tc>
      </w:tr>
      <w:tr w:rsidR="00351E61" w:rsidRPr="007D471F" w:rsidTr="007D471F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7D471F" w:rsidRPr="00253064" w:rsidRDefault="00E222E2" w:rsidP="00490DCB">
            <w:pP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25306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Bod</w:t>
            </w:r>
          </w:p>
          <w:p w:rsidR="00E222E2" w:rsidRPr="00253064" w:rsidRDefault="00E222E2" w:rsidP="00490DCB">
            <w:pP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25306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Stredová súmernosť</w:t>
            </w:r>
          </w:p>
          <w:p w:rsidR="007D471F" w:rsidRPr="007D471F" w:rsidRDefault="007D471F" w:rsidP="00490DCB">
            <w:pPr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/>
              </w:rPr>
            </w:pPr>
          </w:p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7D471F" w:rsidRDefault="00E222E2" w:rsidP="00490DCB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Vnímať bod ako centrum, stred a začiatok (prípadne koniec) a odvíjať od neho/k nemu dej</w:t>
            </w:r>
          </w:p>
          <w:p w:rsidR="007D471F" w:rsidRPr="001841A6" w:rsidRDefault="00E222E2" w:rsidP="001841A6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Príbeh pretvoriť do dekoratívneho riešenia plochy</w:t>
            </w:r>
          </w:p>
        </w:tc>
        <w:tc>
          <w:tcPr>
            <w:tcW w:w="2027" w:type="dxa"/>
          </w:tcPr>
          <w:p w:rsidR="007D471F" w:rsidRDefault="0032440B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 ako zdroj zvuku, hudby, kriku ...</w:t>
            </w:r>
          </w:p>
          <w:p w:rsidR="0032440B" w:rsidRDefault="0032440B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 ako počiatok dňa</w:t>
            </w:r>
          </w:p>
          <w:p w:rsidR="0032440B" w:rsidRDefault="0032440B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 šírenia vône</w:t>
            </w:r>
          </w:p>
          <w:p w:rsidR="0032440B" w:rsidRPr="007D471F" w:rsidRDefault="0032440B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 ako bod a veci okolo mňa</w:t>
            </w:r>
          </w:p>
        </w:tc>
        <w:tc>
          <w:tcPr>
            <w:tcW w:w="1207" w:type="dxa"/>
          </w:tcPr>
          <w:p w:rsidR="007D471F" w:rsidRPr="001841A6" w:rsidRDefault="0032440B" w:rsidP="00490DCB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 xml:space="preserve">Klasický výtvarný materiál, netradičný (farebné korálky, prírodniny, jedlo, topánky... </w:t>
            </w:r>
            <w:r w:rsidRPr="0032440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sym w:font="Wingdings" w:char="F04A"/>
            </w:r>
          </w:p>
        </w:tc>
        <w:tc>
          <w:tcPr>
            <w:tcW w:w="3059" w:type="dxa"/>
          </w:tcPr>
          <w:p w:rsidR="007D471F" w:rsidRDefault="0032440B" w:rsidP="0032440B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Pochopenie stredovej súmernosti ako jedného zo základných výstavbových princípov v umení prostredníctvom vlastného pochopiteľného príbehu</w:t>
            </w:r>
          </w:p>
          <w:p w:rsidR="0032440B" w:rsidRDefault="0032440B" w:rsidP="0032440B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Narušenie stereotypu vnímania</w:t>
            </w:r>
          </w:p>
          <w:p w:rsidR="0032440B" w:rsidRPr="0032440B" w:rsidRDefault="0032440B" w:rsidP="0032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Rozvoj výtvarného vyjadrovania</w:t>
            </w:r>
          </w:p>
        </w:tc>
      </w:tr>
      <w:tr w:rsidR="00351E61" w:rsidRPr="007D471F" w:rsidTr="007D471F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7D471F" w:rsidRPr="00253064" w:rsidRDefault="00E222E2" w:rsidP="00490DCB">
            <w:pP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25306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Línia</w:t>
            </w:r>
          </w:p>
          <w:p w:rsidR="00E222E2" w:rsidRPr="00E222E2" w:rsidRDefault="00E222E2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6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Osová súmernosť</w:t>
            </w:r>
          </w:p>
        </w:tc>
        <w:tc>
          <w:tcPr>
            <w:tcW w:w="1939" w:type="dxa"/>
          </w:tcPr>
          <w:p w:rsidR="001841A6" w:rsidRDefault="001841A6" w:rsidP="00490DCB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Línia ako pomyslená hranica (napr. vodná hladina), ktorá rozdeľuje dva takmer identické priestory – rozhovor, hľadanie príkladov</w:t>
            </w:r>
          </w:p>
          <w:p w:rsidR="007D471F" w:rsidRPr="001841A6" w:rsidRDefault="001841A6" w:rsidP="001841A6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Zrkadlenie, hra so zrkadlom, hľadanie ornamentu</w:t>
            </w:r>
          </w:p>
        </w:tc>
        <w:tc>
          <w:tcPr>
            <w:tcW w:w="2027" w:type="dxa"/>
          </w:tcPr>
          <w:p w:rsidR="007D471F" w:rsidRDefault="001841A6" w:rsidP="001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Hra so zrkadlom, všadeprítomný motív – </w:t>
            </w:r>
            <w:r w:rsidR="00351E61">
              <w:rPr>
                <w:rFonts w:ascii="Times New Roman" w:hAnsi="Times New Roman" w:cs="Times New Roman"/>
                <w:sz w:val="20"/>
                <w:szCs w:val="20"/>
              </w:rPr>
              <w:t xml:space="preserve">detail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  <w:r w:rsidR="00351E61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výtvarn</w:t>
            </w:r>
            <w:r w:rsidR="00351E61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práce, predmety v okolí, </w:t>
            </w:r>
            <w:r w:rsidR="00351E61">
              <w:rPr>
                <w:rFonts w:ascii="Times New Roman" w:hAnsi="Times New Roman" w:cs="Times New Roman"/>
                <w:sz w:val="20"/>
                <w:szCs w:val="20"/>
              </w:rPr>
              <w:t xml:space="preserve">hra s motúzom, 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r w:rsidR="00351E61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pod.</w:t>
            </w:r>
          </w:p>
          <w:p w:rsidR="001841A6" w:rsidRPr="007D471F" w:rsidRDefault="001841A6" w:rsidP="001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Kresebný záznam najzaujímavejších ornamentov s osovou súmernosťou</w:t>
            </w:r>
          </w:p>
        </w:tc>
        <w:tc>
          <w:tcPr>
            <w:tcW w:w="1207" w:type="dxa"/>
          </w:tcPr>
          <w:p w:rsidR="001841A6" w:rsidRDefault="001841A6" w:rsidP="00490DCB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Výtvarná hra, inštalácie, kresba</w:t>
            </w:r>
          </w:p>
          <w:p w:rsidR="007D471F" w:rsidRPr="001841A6" w:rsidRDefault="001841A6" w:rsidP="00490DCB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 xml:space="preserve"> fotodokument</w:t>
            </w:r>
          </w:p>
        </w:tc>
        <w:tc>
          <w:tcPr>
            <w:tcW w:w="3059" w:type="dxa"/>
          </w:tcPr>
          <w:p w:rsidR="001841A6" w:rsidRDefault="001841A6" w:rsidP="001841A6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Vnímanie a chápanie osovej súmernosti ako jedného zo základných výstavbových princípov v umení prostredníctvom skúsenosti, vlastného zážitku – pátraní po vzniku ornamentu</w:t>
            </w:r>
            <w:r w:rsidR="00351E6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 xml:space="preserve"> (abstraktný dekór z konkrétneho motívu)</w:t>
            </w:r>
          </w:p>
          <w:p w:rsidR="001841A6" w:rsidRDefault="001841A6" w:rsidP="001841A6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 xml:space="preserve">Narušenie stereotypu vnímania </w:t>
            </w:r>
          </w:p>
          <w:p w:rsidR="007D471F" w:rsidRPr="007D471F" w:rsidRDefault="001841A6" w:rsidP="0018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Rozvoj výtvarného vyjadrovania</w:t>
            </w:r>
          </w:p>
        </w:tc>
      </w:tr>
      <w:tr w:rsidR="00351E61" w:rsidRPr="007D471F" w:rsidTr="007D471F">
        <w:tblPrEx>
          <w:tblCellMar>
            <w:top w:w="0" w:type="dxa"/>
            <w:bottom w:w="0" w:type="dxa"/>
          </w:tblCellMar>
        </w:tblPrEx>
        <w:tc>
          <w:tcPr>
            <w:tcW w:w="1194" w:type="dxa"/>
          </w:tcPr>
          <w:p w:rsidR="007D471F" w:rsidRPr="00253064" w:rsidRDefault="00E222E2" w:rsidP="00490DCB">
            <w:pP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25306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Plocha</w:t>
            </w:r>
          </w:p>
          <w:p w:rsidR="00E222E2" w:rsidRPr="00253064" w:rsidRDefault="00E222E2" w:rsidP="00490DCB">
            <w:pP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25306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Rytmus</w:t>
            </w:r>
          </w:p>
          <w:p w:rsidR="00E222E2" w:rsidRPr="00E222E2" w:rsidRDefault="00E222E2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7D471F" w:rsidRDefault="00351E61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Hľadanie rytmu v každodennom bežnom živote </w:t>
            </w:r>
          </w:p>
          <w:p w:rsidR="00351E61" w:rsidRPr="007D471F" w:rsidRDefault="00351E61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Výtvarné vyjadrenie striedania plochou</w:t>
            </w:r>
          </w:p>
        </w:tc>
        <w:tc>
          <w:tcPr>
            <w:tcW w:w="2027" w:type="dxa"/>
          </w:tcPr>
          <w:p w:rsidR="00351E61" w:rsidRDefault="00351E61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Jednoduchý rytmus pravidelný (deň/noc) a jeho výtvarné vyjadrenie plochou</w:t>
            </w:r>
          </w:p>
          <w:p w:rsidR="007D471F" w:rsidRPr="007D471F" w:rsidRDefault="00351E61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Zložitejšie striedania (ročné obdobia, radosť/smútok, zdravie/choroba...) a hľadanie zástupného symbolu, výtvarné vyjadrenie, kompozícia</w:t>
            </w:r>
          </w:p>
        </w:tc>
        <w:tc>
          <w:tcPr>
            <w:tcW w:w="1207" w:type="dxa"/>
          </w:tcPr>
          <w:p w:rsidR="007D471F" w:rsidRPr="00351E61" w:rsidRDefault="00351E61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Farebné plochy zo starých výtvarných prác (malieb), koláž, maľba a pod.</w:t>
            </w:r>
          </w:p>
        </w:tc>
        <w:tc>
          <w:tcPr>
            <w:tcW w:w="3059" w:type="dxa"/>
          </w:tcPr>
          <w:p w:rsidR="00B32742" w:rsidRDefault="00351E61" w:rsidP="00351E61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Pochopenie rytmu ako jedného zo základných výstavbových princípov v umení prostredníctvom vnímania prírodnýc</w:t>
            </w:r>
            <w:r w:rsidR="00B3274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h procesov, ale aj sebavnímania</w:t>
            </w:r>
          </w:p>
          <w:p w:rsidR="00351E61" w:rsidRDefault="00B32742" w:rsidP="00351E61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A</w:t>
            </w:r>
            <w:r w:rsidR="00351E6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 xml:space="preserve">nalýza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princípov opakovania a striedania - výtvarné riešenie</w:t>
            </w:r>
          </w:p>
          <w:p w:rsidR="00351E61" w:rsidRDefault="00351E61" w:rsidP="00351E61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Narušenie stereotypu vnímania</w:t>
            </w:r>
          </w:p>
          <w:p w:rsidR="007D471F" w:rsidRPr="007D471F" w:rsidRDefault="00351E61" w:rsidP="0035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Rozvoj výtvarného vyjadrovania</w:t>
            </w: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D471F" w:rsidRPr="007D471F" w:rsidRDefault="007D471F" w:rsidP="007D471F">
      <w:pPr>
        <w:pStyle w:val="Nadpis3"/>
        <w:rPr>
          <w:sz w:val="20"/>
          <w:szCs w:val="20"/>
        </w:rPr>
      </w:pPr>
    </w:p>
    <w:p w:rsidR="007D471F" w:rsidRPr="007D471F" w:rsidRDefault="007D471F" w:rsidP="007D471F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2742" w:rsidRDefault="00B327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7D471F" w:rsidRPr="007D471F" w:rsidRDefault="007D471F" w:rsidP="007D471F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471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Názov predmetu: dejiny výtvarného umenia a kultúry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Časový rozsah výučby: doplňujúce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Názov ŠkVP: primárne umelecké vzdelanie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Kód a názov odboru štúdia: výtvarný odbor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 xml:space="preserve">Ročník v ktorom sa vyučuje: </w:t>
      </w:r>
      <w:r w:rsidR="00B32742">
        <w:rPr>
          <w:rFonts w:ascii="Times New Roman" w:hAnsi="Times New Roman" w:cs="Times New Roman"/>
          <w:b/>
          <w:bCs/>
          <w:sz w:val="20"/>
          <w:szCs w:val="20"/>
        </w:rPr>
        <w:t>druhý</w:t>
      </w:r>
      <w:r w:rsidRPr="007D471F">
        <w:rPr>
          <w:rFonts w:ascii="Times New Roman" w:hAnsi="Times New Roman" w:cs="Times New Roman"/>
          <w:b/>
          <w:bCs/>
          <w:sz w:val="20"/>
          <w:szCs w:val="20"/>
        </w:rPr>
        <w:t xml:space="preserve"> ročník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Stupeň vzdelania: ISCED 1B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 xml:space="preserve">Forma štúdia: skupinová 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Vyučovací jazyk: slovenský jazyk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Charakteristika vyučovacieho predmetu:</w:t>
      </w:r>
    </w:p>
    <w:p w:rsidR="007D471F" w:rsidRPr="007D471F" w:rsidRDefault="007D471F" w:rsidP="007D471F">
      <w:pPr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ab/>
        <w:t xml:space="preserve">Dejiny výtvarného umenia a kultúry spĺňajú v učebných osnovách dvojitú funkciu. Sú v prvom rade oblasťou, ktorá nám sprostredkuje vzťah a hrdosť k tradícii. Ponúka poznatok, že umenie spolunažíva s človekom už naozaj dlhú dobu a je rovnako vyvíjajúcim sa živým „organizmom“ ako človek sám. </w:t>
      </w:r>
    </w:p>
    <w:p w:rsidR="007D471F" w:rsidRPr="007D471F" w:rsidRDefault="007D471F" w:rsidP="007D471F">
      <w:pPr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V druhom rade je priestorom, kde možno aktívne pátrať, skúmať a triediť, získavať nielen všeobecný prehľad, ale hlavne osobitý súkromný vzťah k umeniu, k jeho jednotlivým kapitolám z dejín. V neposlednom rade sú dejiny výtvarného umenia ako prehliadka kreativity výrazným inšpiratívnym impulzom k ďalšej tvorivej činnosti.</w:t>
      </w:r>
    </w:p>
    <w:p w:rsidR="007D471F" w:rsidRPr="007D471F" w:rsidRDefault="007D471F" w:rsidP="007D471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Ciele vyučovacieho predmetu:</w:t>
      </w:r>
    </w:p>
    <w:p w:rsidR="007D471F" w:rsidRPr="007D471F" w:rsidRDefault="007D471F" w:rsidP="007D47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poznávať, porovnávať, inšpirovať</w:t>
      </w:r>
    </w:p>
    <w:p w:rsidR="007D471F" w:rsidRPr="007D471F" w:rsidRDefault="007D471F" w:rsidP="007D47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získať vzťah k dejinám kultúry</w:t>
      </w:r>
    </w:p>
    <w:p w:rsidR="007D471F" w:rsidRPr="007D471F" w:rsidRDefault="007D471F" w:rsidP="007D47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uvedomovať si odkazy dejín umenia</w:t>
      </w:r>
    </w:p>
    <w:p w:rsidR="007D471F" w:rsidRPr="007D471F" w:rsidRDefault="007D471F" w:rsidP="007D47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vedieť spracovať spoznaný výtvarný materiál a tvorivo posúvať do vlastných výtvarných činností</w:t>
      </w:r>
    </w:p>
    <w:p w:rsidR="007D471F" w:rsidRPr="007D471F" w:rsidRDefault="007D471F" w:rsidP="007D47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za pomoci DVU podporiť pluralitu názorov, toleranciu a demokraciu v prejave (vysloveného, ale i výtvarného názoru)</w:t>
      </w:r>
    </w:p>
    <w:p w:rsidR="007D471F" w:rsidRPr="007D471F" w:rsidRDefault="007D471F" w:rsidP="007D47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Výchovné a vzdelávacie stratégie: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zážitková forma vyučovania (pátranie, výskum)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 xml:space="preserve">projektové vyučovanie 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individuálny prístup, pozitívne hodnotenie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ukážky umeleckých diel, rozhovory o umení, animácie výtvarných diel</w:t>
      </w: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D471F" w:rsidRPr="007D471F" w:rsidRDefault="007D471F" w:rsidP="007D471F">
      <w:pPr>
        <w:tabs>
          <w:tab w:val="left" w:pos="105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471F">
        <w:rPr>
          <w:rFonts w:ascii="Times New Roman" w:hAnsi="Times New Roman" w:cs="Times New Roman"/>
          <w:b/>
          <w:bCs/>
          <w:sz w:val="20"/>
          <w:szCs w:val="20"/>
        </w:rPr>
        <w:t>Učebné zdroje: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odborná literatúra a detská literatúra (školská knižnica)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internet</w:t>
      </w:r>
    </w:p>
    <w:p w:rsidR="007D471F" w:rsidRPr="007D471F" w:rsidRDefault="007D471F" w:rsidP="007D471F">
      <w:pPr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71F">
        <w:rPr>
          <w:rFonts w:ascii="Times New Roman" w:hAnsi="Times New Roman" w:cs="Times New Roman"/>
          <w:sz w:val="20"/>
          <w:szCs w:val="20"/>
        </w:rPr>
        <w:t>návšteva výstav a iných výtvarných akcií</w:t>
      </w:r>
    </w:p>
    <w:p w:rsidR="007D471F" w:rsidRPr="007D471F" w:rsidRDefault="007D471F" w:rsidP="007D471F">
      <w:pPr>
        <w:pStyle w:val="Nadpis1"/>
        <w:jc w:val="center"/>
        <w:rPr>
          <w:sz w:val="20"/>
          <w:szCs w:val="20"/>
        </w:rPr>
      </w:pPr>
      <w:r w:rsidRPr="007D471F">
        <w:rPr>
          <w:sz w:val="20"/>
          <w:szCs w:val="20"/>
        </w:rPr>
        <w:lastRenderedPageBreak/>
        <w:t xml:space="preserve">DEJINY VÝTVARNÉHO UMENIA, </w:t>
      </w:r>
      <w:r>
        <w:rPr>
          <w:sz w:val="20"/>
          <w:szCs w:val="20"/>
        </w:rPr>
        <w:t>2</w:t>
      </w:r>
      <w:r w:rsidRPr="007D471F">
        <w:rPr>
          <w:sz w:val="20"/>
          <w:szCs w:val="20"/>
        </w:rPr>
        <w:t>. ročník ZUŠ v.o. Prešov</w:t>
      </w:r>
    </w:p>
    <w:tbl>
      <w:tblPr>
        <w:tblpPr w:leftFromText="141" w:rightFromText="141" w:vertAnchor="text" w:horzAnchor="margin" w:tblpY="120"/>
        <w:tblW w:w="9568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CellMar>
          <w:left w:w="70" w:type="dxa"/>
          <w:right w:w="70" w:type="dxa"/>
        </w:tblCellMar>
        <w:tblLook w:val="00BF"/>
      </w:tblPr>
      <w:tblGrid>
        <w:gridCol w:w="1308"/>
        <w:gridCol w:w="1920"/>
        <w:gridCol w:w="2009"/>
        <w:gridCol w:w="1206"/>
        <w:gridCol w:w="3125"/>
      </w:tblGrid>
      <w:tr w:rsidR="007D471F" w:rsidRPr="007D471F" w:rsidTr="007D471F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Výtvarný problém</w:t>
            </w:r>
          </w:p>
        </w:tc>
        <w:tc>
          <w:tcPr>
            <w:tcW w:w="1934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Úloha/opis problému</w:t>
            </w:r>
          </w:p>
        </w:tc>
        <w:tc>
          <w:tcPr>
            <w:tcW w:w="2022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Námetové možnosti</w:t>
            </w:r>
          </w:p>
          <w:p w:rsidR="007D471F" w:rsidRPr="007D471F" w:rsidRDefault="007D471F" w:rsidP="00490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poznámky a ukážky</w:t>
            </w:r>
          </w:p>
        </w:tc>
        <w:tc>
          <w:tcPr>
            <w:tcW w:w="1207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Technické možnosti</w:t>
            </w:r>
          </w:p>
        </w:tc>
        <w:tc>
          <w:tcPr>
            <w:tcW w:w="3176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Edukačný cieľ             </w:t>
            </w:r>
          </w:p>
        </w:tc>
      </w:tr>
      <w:tr w:rsidR="007D471F" w:rsidRPr="007D471F" w:rsidTr="007D471F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7D471F" w:rsidRPr="00253064" w:rsidRDefault="007D471F" w:rsidP="00490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064">
              <w:rPr>
                <w:rFonts w:ascii="Times New Roman" w:hAnsi="Times New Roman" w:cs="Times New Roman"/>
                <w:b/>
                <w:sz w:val="20"/>
                <w:szCs w:val="20"/>
              </w:rPr>
              <w:t>poznávanie</w:t>
            </w:r>
          </w:p>
        </w:tc>
        <w:tc>
          <w:tcPr>
            <w:tcW w:w="1934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>Zoznamovanie sa s dejinami výtvarného umenia na základe štúdia vybraného motívu</w:t>
            </w:r>
          </w:p>
        </w:tc>
        <w:tc>
          <w:tcPr>
            <w:tcW w:w="2022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 xml:space="preserve">Námet: štúdium odevov (materiál, strih, farebnosť), účesov, nábytku a pod. v rôznych obdobiach </w:t>
            </w:r>
          </w:p>
        </w:tc>
        <w:tc>
          <w:tcPr>
            <w:tcW w:w="1207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>Odborná literatúra, skice (výtvarné poznámky)</w:t>
            </w:r>
          </w:p>
        </w:tc>
        <w:tc>
          <w:tcPr>
            <w:tcW w:w="3176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Opakované</w:t>
            </w: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 xml:space="preserve"> stretnutie s históriou kultúry, základné oboznámenie s dejinami výtvarného umenia, chápanie časovej osi, postupnosti, náväznosti</w:t>
            </w:r>
          </w:p>
        </w:tc>
      </w:tr>
      <w:tr w:rsidR="007D471F" w:rsidRPr="007D471F" w:rsidTr="007D471F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7D471F" w:rsidRPr="00253064" w:rsidRDefault="007D471F" w:rsidP="00490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06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porovnávanie</w:t>
            </w:r>
          </w:p>
        </w:tc>
        <w:tc>
          <w:tcPr>
            <w:tcW w:w="1934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>Porovnávanie, pátranie po rozdieloch a podobnostiach vo výtvarných dielach na základe štúdia vybraného motívu</w:t>
            </w:r>
          </w:p>
        </w:tc>
        <w:tc>
          <w:tcPr>
            <w:tcW w:w="2022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>Námet: štúdium odevu, interiéru, architektonických prvkov a pod. a porovnávanie so súčasnosťou</w:t>
            </w:r>
          </w:p>
        </w:tc>
        <w:tc>
          <w:tcPr>
            <w:tcW w:w="1207" w:type="dxa"/>
          </w:tcPr>
          <w:p w:rsidR="007D471F" w:rsidRPr="007D471F" w:rsidRDefault="007D471F" w:rsidP="00490DCB">
            <w:pP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</w:pPr>
            <w:r w:rsidRPr="007D471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/>
              </w:rPr>
              <w:t>Odborná literatúra, skice (výtvarné poznámky)</w:t>
            </w:r>
          </w:p>
        </w:tc>
        <w:tc>
          <w:tcPr>
            <w:tcW w:w="3176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 xml:space="preserve"> Základné oboznámenie s postupnosťou (a možno i cyklickým princípom) dejín umenia, chápanie základných charakteristík na základe pátrania po rozdieloch a zhodách</w:t>
            </w:r>
          </w:p>
        </w:tc>
      </w:tr>
      <w:tr w:rsidR="007D471F" w:rsidRPr="007D471F" w:rsidTr="007D471F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7D471F" w:rsidRPr="00253064" w:rsidRDefault="007D471F" w:rsidP="00490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06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inšpirácia</w:t>
            </w:r>
          </w:p>
        </w:tc>
        <w:tc>
          <w:tcPr>
            <w:tcW w:w="1934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>Inšpirácia, výtvarný posun na základe štúdia vybraného motívu z dejín výtvarného umenia</w:t>
            </w:r>
          </w:p>
        </w:tc>
        <w:tc>
          <w:tcPr>
            <w:tcW w:w="2022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>Námet: inšpirácia historickým námetom, výtvarný posun do vlastnej interpretácie – napr. klobúk pre prababičku, účes z minulosti, moje obľúbené okno, dom, záhrada a pod.</w:t>
            </w:r>
          </w:p>
        </w:tc>
        <w:tc>
          <w:tcPr>
            <w:tcW w:w="1207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>Odborná literatúra, skice, papierové priestorové objekty, maľba, modelovanie</w:t>
            </w:r>
          </w:p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>a iné</w:t>
            </w:r>
          </w:p>
        </w:tc>
        <w:tc>
          <w:tcPr>
            <w:tcW w:w="3176" w:type="dxa"/>
          </w:tcPr>
          <w:p w:rsidR="007D471F" w:rsidRPr="007D471F" w:rsidRDefault="007D471F" w:rsidP="0049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1F">
              <w:rPr>
                <w:rFonts w:ascii="Times New Roman" w:hAnsi="Times New Roman" w:cs="Times New Roman"/>
                <w:sz w:val="20"/>
                <w:szCs w:val="20"/>
              </w:rPr>
              <w:t>Chápanie dejín výtvarného umenia ako otvoreného systému, ktorý ponúka materiál na skúmanie, poznávanie, ale hlavne je východiskom pre nové originálne výtvarné riešenia ( je inšpiráciou, impulzom k tvorivosti)</w:t>
            </w:r>
          </w:p>
        </w:tc>
      </w:tr>
    </w:tbl>
    <w:p w:rsidR="007D471F" w:rsidRPr="007D471F" w:rsidRDefault="007D471F" w:rsidP="007D471F">
      <w:pPr>
        <w:rPr>
          <w:rFonts w:ascii="Times New Roman" w:hAnsi="Times New Roman" w:cs="Times New Roman"/>
          <w:sz w:val="20"/>
          <w:szCs w:val="20"/>
        </w:rPr>
      </w:pPr>
    </w:p>
    <w:p w:rsidR="00490DCB" w:rsidRPr="007D471F" w:rsidRDefault="00490DCB">
      <w:pPr>
        <w:rPr>
          <w:rFonts w:ascii="Times New Roman" w:hAnsi="Times New Roman" w:cs="Times New Roman"/>
          <w:sz w:val="20"/>
          <w:szCs w:val="20"/>
        </w:rPr>
      </w:pPr>
    </w:p>
    <w:sectPr w:rsidR="00490DCB" w:rsidRPr="007D471F">
      <w:footerReference w:type="even" r:id="rId7"/>
      <w:footerReference w:type="defaul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D9" w:rsidRDefault="004E4CD9" w:rsidP="00017AB6">
      <w:pPr>
        <w:spacing w:after="0" w:line="240" w:lineRule="auto"/>
      </w:pPr>
      <w:r>
        <w:separator/>
      </w:r>
    </w:p>
  </w:endnote>
  <w:endnote w:type="continuationSeparator" w:id="1">
    <w:p w:rsidR="004E4CD9" w:rsidRDefault="004E4CD9" w:rsidP="0001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61" w:rsidRDefault="00351E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1E61" w:rsidRDefault="00351E6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61" w:rsidRDefault="00351E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3064">
      <w:rPr>
        <w:rStyle w:val="slostrnky"/>
        <w:noProof/>
      </w:rPr>
      <w:t>18</w:t>
    </w:r>
    <w:r>
      <w:rPr>
        <w:rStyle w:val="slostrnky"/>
      </w:rPr>
      <w:fldChar w:fldCharType="end"/>
    </w:r>
  </w:p>
  <w:p w:rsidR="00351E61" w:rsidRDefault="00351E6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D9" w:rsidRDefault="004E4CD9" w:rsidP="00017AB6">
      <w:pPr>
        <w:spacing w:after="0" w:line="240" w:lineRule="auto"/>
      </w:pPr>
      <w:r>
        <w:separator/>
      </w:r>
    </w:p>
  </w:footnote>
  <w:footnote w:type="continuationSeparator" w:id="1">
    <w:p w:rsidR="004E4CD9" w:rsidRDefault="004E4CD9" w:rsidP="0001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2AD"/>
    <w:multiLevelType w:val="hybridMultilevel"/>
    <w:tmpl w:val="8C5AC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0FCD"/>
    <w:multiLevelType w:val="hybridMultilevel"/>
    <w:tmpl w:val="D736C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3E85"/>
    <w:multiLevelType w:val="multilevel"/>
    <w:tmpl w:val="8D7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73F22"/>
    <w:multiLevelType w:val="hybridMultilevel"/>
    <w:tmpl w:val="149AC51E"/>
    <w:lvl w:ilvl="0" w:tplc="8F3A24E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CEA1DC9"/>
    <w:multiLevelType w:val="hybridMultilevel"/>
    <w:tmpl w:val="792AADFE"/>
    <w:lvl w:ilvl="0" w:tplc="1880439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63F7BA6"/>
    <w:multiLevelType w:val="hybridMultilevel"/>
    <w:tmpl w:val="F378EA38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C628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F74F7"/>
    <w:multiLevelType w:val="multilevel"/>
    <w:tmpl w:val="F792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B39A3"/>
    <w:multiLevelType w:val="multilevel"/>
    <w:tmpl w:val="B916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71F"/>
    <w:rsid w:val="00017AB6"/>
    <w:rsid w:val="001841A6"/>
    <w:rsid w:val="00196253"/>
    <w:rsid w:val="00211CFB"/>
    <w:rsid w:val="00253064"/>
    <w:rsid w:val="0032440B"/>
    <w:rsid w:val="00351E61"/>
    <w:rsid w:val="00490DCB"/>
    <w:rsid w:val="004E4CD9"/>
    <w:rsid w:val="005057D8"/>
    <w:rsid w:val="006241D9"/>
    <w:rsid w:val="007D471F"/>
    <w:rsid w:val="00B32742"/>
    <w:rsid w:val="00DD731F"/>
    <w:rsid w:val="00E222E2"/>
    <w:rsid w:val="00EC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D4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D47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D471F"/>
    <w:pPr>
      <w:keepNext/>
      <w:tabs>
        <w:tab w:val="left" w:pos="573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7D471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71F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D471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D47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D471F"/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paragraph" w:styleId="Zkladntext">
    <w:name w:val="Body Text"/>
    <w:basedOn w:val="Normln"/>
    <w:link w:val="ZkladntextChar"/>
    <w:rsid w:val="007D471F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D471F"/>
    <w:rPr>
      <w:rFonts w:ascii="Times New Roman" w:eastAsia="Times New Roman" w:hAnsi="Times New Roman" w:cs="Times New Roman"/>
      <w:lang w:eastAsia="cs-CZ"/>
    </w:rPr>
  </w:style>
  <w:style w:type="paragraph" w:styleId="Titulek">
    <w:name w:val="caption"/>
    <w:basedOn w:val="Normln"/>
    <w:next w:val="Normln"/>
    <w:qFormat/>
    <w:rsid w:val="007D471F"/>
    <w:pPr>
      <w:tabs>
        <w:tab w:val="left" w:pos="900"/>
      </w:tabs>
      <w:spacing w:after="0" w:line="240" w:lineRule="auto"/>
    </w:pPr>
    <w:rPr>
      <w:rFonts w:ascii="Tahoma" w:eastAsia="Times New Roman" w:hAnsi="Tahoma" w:cs="Tahoma"/>
      <w:color w:val="000000"/>
      <w:sz w:val="28"/>
      <w:szCs w:val="17"/>
      <w:lang w:val="cs-CZ" w:eastAsia="cs-CZ"/>
    </w:rPr>
  </w:style>
  <w:style w:type="paragraph" w:styleId="Zpat">
    <w:name w:val="footer"/>
    <w:basedOn w:val="Normln"/>
    <w:link w:val="ZpatChar"/>
    <w:rsid w:val="007D47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rsid w:val="007D471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7D471F"/>
  </w:style>
  <w:style w:type="paragraph" w:styleId="Nzev">
    <w:name w:val="Title"/>
    <w:basedOn w:val="Normln"/>
    <w:link w:val="NzevChar"/>
    <w:qFormat/>
    <w:rsid w:val="007D471F"/>
    <w:pPr>
      <w:widowControl w:val="0"/>
      <w:tabs>
        <w:tab w:val="left" w:pos="8647"/>
      </w:tabs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color w:val="000000"/>
      <w:sz w:val="40"/>
      <w:szCs w:val="24"/>
      <w:lang w:val="en-US" w:eastAsia="en-US"/>
    </w:rPr>
  </w:style>
  <w:style w:type="character" w:customStyle="1" w:styleId="NzevChar">
    <w:name w:val="Název Char"/>
    <w:basedOn w:val="Standardnpsmoodstavce"/>
    <w:link w:val="Nzev"/>
    <w:rsid w:val="007D471F"/>
    <w:rPr>
      <w:rFonts w:ascii="Times New Roman" w:eastAsia="Lucida Sans Unicode" w:hAnsi="Times New Roman" w:cs="Times New Roman"/>
      <w:color w:val="000000"/>
      <w:sz w:val="40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1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AB6"/>
  </w:style>
  <w:style w:type="paragraph" w:styleId="Odstavecseseznamem">
    <w:name w:val="List Paragraph"/>
    <w:basedOn w:val="Normln"/>
    <w:uiPriority w:val="34"/>
    <w:qFormat/>
    <w:rsid w:val="00490D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2010-08-29T17:40:00Z</dcterms:created>
  <dcterms:modified xsi:type="dcterms:W3CDTF">2010-08-29T19:54:00Z</dcterms:modified>
</cp:coreProperties>
</file>